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B82" w:rsidRPr="00EA5095" w:rsidRDefault="00A07D68" w:rsidP="00AF195A">
      <w:pPr>
        <w:pStyle w:val="21"/>
        <w:shd w:val="clear" w:color="auto" w:fill="auto"/>
        <w:spacing w:after="0" w:line="240" w:lineRule="auto"/>
        <w:rPr>
          <w:b/>
          <w:sz w:val="26"/>
          <w:szCs w:val="26"/>
        </w:rPr>
      </w:pPr>
      <w:bookmarkStart w:id="0" w:name="_GoBack"/>
      <w:bookmarkEnd w:id="0"/>
      <w:r w:rsidRPr="00EA5095">
        <w:rPr>
          <w:b/>
          <w:sz w:val="26"/>
          <w:szCs w:val="26"/>
        </w:rPr>
        <w:t xml:space="preserve">Медицинский уход и манипуляционная техника </w:t>
      </w:r>
      <w:r w:rsidR="00931517" w:rsidRPr="00EA5095">
        <w:rPr>
          <w:b/>
          <w:sz w:val="26"/>
          <w:szCs w:val="26"/>
        </w:rPr>
        <w:t>(</w:t>
      </w:r>
      <w:r w:rsidRPr="00EA5095">
        <w:rPr>
          <w:b/>
          <w:sz w:val="26"/>
          <w:szCs w:val="26"/>
        </w:rPr>
        <w:t>МУиМТ</w:t>
      </w:r>
      <w:r w:rsidR="00931517" w:rsidRPr="00EA5095">
        <w:rPr>
          <w:b/>
          <w:sz w:val="26"/>
          <w:szCs w:val="26"/>
        </w:rPr>
        <w:t>)</w:t>
      </w:r>
      <w:r w:rsidR="00AF195A" w:rsidRPr="00EA5095">
        <w:rPr>
          <w:b/>
          <w:sz w:val="26"/>
          <w:szCs w:val="26"/>
        </w:rPr>
        <w:t xml:space="preserve"> ЛФ, ФИС</w:t>
      </w:r>
      <w:r w:rsidR="00C45046" w:rsidRPr="00EA5095">
        <w:rPr>
          <w:b/>
          <w:sz w:val="26"/>
          <w:szCs w:val="26"/>
        </w:rPr>
        <w:t xml:space="preserve"> </w:t>
      </w:r>
    </w:p>
    <w:p w:rsidR="00C45046" w:rsidRPr="00EA5095" w:rsidRDefault="00C45046" w:rsidP="00AF195A">
      <w:pPr>
        <w:pStyle w:val="21"/>
        <w:shd w:val="clear" w:color="auto" w:fill="auto"/>
        <w:spacing w:after="0" w:line="240" w:lineRule="auto"/>
        <w:rPr>
          <w:b/>
          <w:sz w:val="26"/>
          <w:szCs w:val="26"/>
        </w:rPr>
      </w:pPr>
      <w:r w:rsidRPr="00EA5095">
        <w:rPr>
          <w:b/>
          <w:sz w:val="26"/>
          <w:szCs w:val="26"/>
        </w:rPr>
        <w:t>Тематический план практических занятий</w:t>
      </w:r>
      <w:r w:rsidR="00BA2C58" w:rsidRPr="00EA5095">
        <w:rPr>
          <w:b/>
          <w:sz w:val="26"/>
          <w:szCs w:val="26"/>
        </w:rPr>
        <w:t xml:space="preserve"> на осенний семестр 202</w:t>
      </w:r>
      <w:r w:rsidR="00AF195A" w:rsidRPr="00EA5095">
        <w:rPr>
          <w:b/>
          <w:sz w:val="26"/>
          <w:szCs w:val="26"/>
        </w:rPr>
        <w:t>5</w:t>
      </w:r>
      <w:r w:rsidR="00BA2C58" w:rsidRPr="00EA5095">
        <w:rPr>
          <w:b/>
          <w:sz w:val="26"/>
          <w:szCs w:val="26"/>
        </w:rPr>
        <w:t>/202</w:t>
      </w:r>
      <w:r w:rsidR="00AF195A" w:rsidRPr="00EA5095">
        <w:rPr>
          <w:b/>
          <w:sz w:val="26"/>
          <w:szCs w:val="26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330"/>
      </w:tblGrid>
      <w:tr w:rsidR="00C45046" w:rsidRPr="00AF195A" w:rsidTr="00AF195A">
        <w:trPr>
          <w:trHeight w:val="207"/>
        </w:trPr>
        <w:tc>
          <w:tcPr>
            <w:tcW w:w="1809" w:type="dxa"/>
            <w:shd w:val="clear" w:color="auto" w:fill="auto"/>
          </w:tcPr>
          <w:p w:rsidR="00C45046" w:rsidRPr="00B93D0C" w:rsidRDefault="00931517" w:rsidP="00AF195A">
            <w:pPr>
              <w:pStyle w:val="21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B93D0C">
              <w:rPr>
                <w:b/>
                <w:sz w:val="20"/>
                <w:szCs w:val="20"/>
              </w:rPr>
              <w:t>Номер занятия</w:t>
            </w:r>
          </w:p>
        </w:tc>
        <w:tc>
          <w:tcPr>
            <w:tcW w:w="8330" w:type="dxa"/>
            <w:shd w:val="clear" w:color="auto" w:fill="auto"/>
          </w:tcPr>
          <w:p w:rsidR="00C45046" w:rsidRPr="00AF195A" w:rsidRDefault="00931517" w:rsidP="00AF195A">
            <w:pPr>
              <w:pStyle w:val="21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AF195A">
              <w:rPr>
                <w:b/>
                <w:sz w:val="20"/>
                <w:szCs w:val="20"/>
              </w:rPr>
              <w:t>Тема, учебные вопросы</w:t>
            </w:r>
          </w:p>
        </w:tc>
      </w:tr>
      <w:tr w:rsidR="00C45046" w:rsidRPr="00AF195A" w:rsidTr="00C630D6">
        <w:trPr>
          <w:trHeight w:val="2771"/>
        </w:trPr>
        <w:tc>
          <w:tcPr>
            <w:tcW w:w="1809" w:type="dxa"/>
            <w:shd w:val="clear" w:color="auto" w:fill="auto"/>
          </w:tcPr>
          <w:p w:rsidR="00C45046" w:rsidRPr="00B93D0C" w:rsidRDefault="00931517" w:rsidP="00AF195A">
            <w:pPr>
              <w:pStyle w:val="21"/>
              <w:shd w:val="clear" w:color="auto" w:fill="auto"/>
              <w:spacing w:after="0" w:line="240" w:lineRule="auto"/>
              <w:rPr>
                <w:b/>
              </w:rPr>
            </w:pPr>
            <w:r w:rsidRPr="00B93D0C">
              <w:rPr>
                <w:b/>
              </w:rPr>
              <w:t>Занятие 1</w:t>
            </w:r>
          </w:p>
          <w:p w:rsidR="00DF7F05" w:rsidRPr="00B93D0C" w:rsidRDefault="00DF7F05" w:rsidP="00AF195A">
            <w:pPr>
              <w:pStyle w:val="21"/>
              <w:shd w:val="clear" w:color="auto" w:fill="auto"/>
              <w:spacing w:after="0" w:line="240" w:lineRule="auto"/>
            </w:pPr>
            <w:r w:rsidRPr="00B93D0C">
              <w:t>(</w:t>
            </w:r>
            <w:r w:rsidR="007237EB" w:rsidRPr="00B93D0C">
              <w:t>3</w:t>
            </w:r>
            <w:r w:rsidR="007237EB" w:rsidRPr="00B93D0C">
              <w:rPr>
                <w:lang w:val="en-US"/>
              </w:rPr>
              <w:t xml:space="preserve"> </w:t>
            </w:r>
            <w:r w:rsidRPr="00B93D0C">
              <w:t>ч.)</w:t>
            </w:r>
          </w:p>
          <w:p w:rsidR="00DF7F05" w:rsidRPr="00B93D0C" w:rsidRDefault="00141A1A" w:rsidP="00AF195A">
            <w:pPr>
              <w:pStyle w:val="21"/>
              <w:shd w:val="clear" w:color="auto" w:fill="auto"/>
              <w:spacing w:after="0" w:line="240" w:lineRule="auto"/>
            </w:pPr>
            <w:r w:rsidRPr="00B93D0C">
              <w:t>08.09-13.09.2025</w:t>
            </w:r>
          </w:p>
        </w:tc>
        <w:tc>
          <w:tcPr>
            <w:tcW w:w="8330" w:type="dxa"/>
            <w:shd w:val="clear" w:color="auto" w:fill="auto"/>
          </w:tcPr>
          <w:p w:rsidR="00A07D68" w:rsidRPr="00AF195A" w:rsidRDefault="00A07D68" w:rsidP="00AF195A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195A">
              <w:rPr>
                <w:rFonts w:ascii="Times New Roman" w:hAnsi="Times New Roman" w:cs="Times New Roman"/>
                <w:b/>
                <w:bCs/>
              </w:rPr>
              <w:t xml:space="preserve">Тема 1.1 Медицинская этика и деонтология. </w:t>
            </w:r>
            <w:r w:rsidRPr="00AF195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Виды организаций здравоохранения</w:t>
            </w:r>
          </w:p>
          <w:p w:rsidR="00A07D68" w:rsidRPr="00AF195A" w:rsidRDefault="00A07D68" w:rsidP="00AF195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17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Медицинская этика и деонтология в практике медицинской сестры</w:t>
            </w:r>
          </w:p>
          <w:p w:rsidR="00A07D68" w:rsidRPr="00AF195A" w:rsidRDefault="00A07D68" w:rsidP="00AF195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17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Требования к внешнему виду медицинского работника</w:t>
            </w:r>
          </w:p>
          <w:p w:rsidR="00A07D68" w:rsidRPr="00AF195A" w:rsidRDefault="00A07D68" w:rsidP="00AF195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17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AF195A">
              <w:rPr>
                <w:rFonts w:ascii="Times New Roman" w:hAnsi="Times New Roman"/>
                <w:sz w:val="20"/>
                <w:szCs w:val="20"/>
              </w:rPr>
              <w:t>Деонтологические</w:t>
            </w:r>
            <w:proofErr w:type="spellEnd"/>
            <w:r w:rsidRPr="00AF195A">
              <w:rPr>
                <w:rFonts w:ascii="Times New Roman" w:hAnsi="Times New Roman"/>
                <w:sz w:val="20"/>
                <w:szCs w:val="20"/>
              </w:rPr>
              <w:t xml:space="preserve"> требования, предъявляемые к личности медицинской сестры. Правила поведения с пациентами, их родственниками, коллегами</w:t>
            </w:r>
          </w:p>
          <w:p w:rsidR="00A07D68" w:rsidRPr="00AF195A" w:rsidRDefault="00A07D68" w:rsidP="00AF195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17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Принципы медицинской этики. Этическая и правовая ответственность медицинских работников</w:t>
            </w:r>
          </w:p>
          <w:p w:rsidR="00E73DEC" w:rsidRPr="00AF195A" w:rsidRDefault="00A07D68" w:rsidP="00AF195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17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Амбулаторные и стационарные организации здравоохранения. Основные структурные подразделения стационара, их функциональное предназначение</w:t>
            </w:r>
          </w:p>
        </w:tc>
      </w:tr>
      <w:tr w:rsidR="00191026" w:rsidRPr="00AF195A" w:rsidTr="00C630D6">
        <w:trPr>
          <w:trHeight w:val="1593"/>
        </w:trPr>
        <w:tc>
          <w:tcPr>
            <w:tcW w:w="1809" w:type="dxa"/>
            <w:shd w:val="clear" w:color="auto" w:fill="auto"/>
          </w:tcPr>
          <w:p w:rsidR="00191026" w:rsidRPr="00B93D0C" w:rsidRDefault="00191026" w:rsidP="00AF195A">
            <w:pPr>
              <w:pStyle w:val="21"/>
              <w:shd w:val="clear" w:color="auto" w:fill="auto"/>
              <w:spacing w:after="0" w:line="240" w:lineRule="auto"/>
              <w:rPr>
                <w:b/>
              </w:rPr>
            </w:pPr>
            <w:r w:rsidRPr="00B93D0C">
              <w:rPr>
                <w:b/>
              </w:rPr>
              <w:t>Занятие 2</w:t>
            </w:r>
          </w:p>
          <w:p w:rsidR="00191026" w:rsidRPr="00B93D0C" w:rsidRDefault="007237EB" w:rsidP="00AF195A">
            <w:pPr>
              <w:pStyle w:val="21"/>
              <w:shd w:val="clear" w:color="auto" w:fill="auto"/>
              <w:spacing w:after="0" w:line="240" w:lineRule="auto"/>
            </w:pPr>
            <w:r w:rsidRPr="00B93D0C">
              <w:t>(3</w:t>
            </w:r>
            <w:r w:rsidR="00191026" w:rsidRPr="00B93D0C">
              <w:t xml:space="preserve"> ч.)</w:t>
            </w:r>
          </w:p>
          <w:p w:rsidR="00191026" w:rsidRPr="00B93D0C" w:rsidRDefault="00141A1A" w:rsidP="00AF195A">
            <w:pPr>
              <w:pStyle w:val="21"/>
              <w:shd w:val="clear" w:color="auto" w:fill="auto"/>
              <w:spacing w:after="0" w:line="240" w:lineRule="auto"/>
            </w:pPr>
            <w:r w:rsidRPr="00B93D0C">
              <w:t>15.09-20.09.2025</w:t>
            </w:r>
          </w:p>
        </w:tc>
        <w:tc>
          <w:tcPr>
            <w:tcW w:w="8330" w:type="dxa"/>
            <w:shd w:val="clear" w:color="auto" w:fill="auto"/>
          </w:tcPr>
          <w:p w:rsidR="00A07D68" w:rsidRPr="00AF195A" w:rsidRDefault="00A07D68" w:rsidP="00AF195A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195A">
              <w:rPr>
                <w:rFonts w:ascii="Times New Roman" w:hAnsi="Times New Roman" w:cs="Times New Roman"/>
                <w:b/>
                <w:bCs/>
              </w:rPr>
              <w:t>Тема 1.2 Организация работы отделений стационара</w:t>
            </w:r>
            <w:r w:rsidR="007B118A" w:rsidRPr="00AF195A">
              <w:rPr>
                <w:rFonts w:ascii="Times New Roman" w:hAnsi="Times New Roman" w:cs="Times New Roman"/>
                <w:b/>
                <w:bCs/>
              </w:rPr>
              <w:t>. Медицинская документация</w:t>
            </w:r>
          </w:p>
          <w:p w:rsidR="00A07D68" w:rsidRPr="00AF195A" w:rsidRDefault="00A07D68" w:rsidP="00AF195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-113" w:firstLine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работы и устройство отделения терапевтического профиля</w:t>
            </w:r>
          </w:p>
          <w:p w:rsidR="00A07D68" w:rsidRPr="00AF195A" w:rsidRDefault="00A07D68" w:rsidP="00AF195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-113" w:firstLine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работы поста медицинской сестры</w:t>
            </w:r>
          </w:p>
          <w:p w:rsidR="00DD60F4" w:rsidRPr="00AF195A" w:rsidRDefault="00A07D68" w:rsidP="00AF195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-113" w:firstLine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color w:val="000000"/>
                <w:sz w:val="20"/>
                <w:szCs w:val="20"/>
              </w:rPr>
              <w:t>Должностные обязанности палатной медицинской сестры</w:t>
            </w:r>
          </w:p>
          <w:p w:rsidR="00A07D68" w:rsidRPr="00AF195A" w:rsidRDefault="00A07D68" w:rsidP="00AF195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-113" w:firstLine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Порядок приема и сдачи дежурств медицинского персонала</w:t>
            </w:r>
          </w:p>
          <w:p w:rsidR="00A07D68" w:rsidRPr="00AF195A" w:rsidRDefault="00A07D68" w:rsidP="00AF195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-113" w:firstLine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Организация работы приемного отделения стационара</w:t>
            </w:r>
          </w:p>
          <w:p w:rsidR="00A07D68" w:rsidRPr="00AF195A" w:rsidRDefault="00A07D68" w:rsidP="00AF195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-113" w:firstLine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Прием и регистрация поступающих пациентов</w:t>
            </w:r>
          </w:p>
          <w:p w:rsidR="00A07D68" w:rsidRPr="00AF195A" w:rsidRDefault="00A07D68" w:rsidP="00AF195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-113" w:firstLine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Антропометрия</w:t>
            </w:r>
          </w:p>
          <w:p w:rsidR="00A07D68" w:rsidRPr="00AF195A" w:rsidRDefault="00A07D68" w:rsidP="00AF195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-113" w:firstLine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Санитарная обработка пациентов</w:t>
            </w:r>
          </w:p>
          <w:p w:rsidR="00A07D68" w:rsidRPr="00AF195A" w:rsidRDefault="00A07D68" w:rsidP="00AF195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-113" w:firstLine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Осмотр пациентов на педикулез</w:t>
            </w:r>
            <w:r w:rsidR="00C03A78" w:rsidRPr="00AF19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191026" w:rsidRPr="00AF195A" w:rsidRDefault="00A07D68" w:rsidP="00AF195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-113"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Виды транспортировки пациентов из приемного отделения</w:t>
            </w:r>
          </w:p>
          <w:p w:rsidR="00C03A78" w:rsidRPr="00AF195A" w:rsidRDefault="00C03A78" w:rsidP="00AF195A">
            <w:pPr>
              <w:pStyle w:val="21"/>
              <w:widowControl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-113" w:firstLine="284"/>
              <w:contextualSpacing/>
              <w:jc w:val="both"/>
              <w:rPr>
                <w:sz w:val="20"/>
                <w:szCs w:val="20"/>
              </w:rPr>
            </w:pPr>
            <w:r w:rsidRPr="00AF195A">
              <w:rPr>
                <w:bCs/>
                <w:sz w:val="20"/>
                <w:szCs w:val="20"/>
              </w:rPr>
              <w:t>Медицинская документация в стационаре.</w:t>
            </w:r>
          </w:p>
          <w:p w:rsidR="00C03A78" w:rsidRPr="00AF195A" w:rsidRDefault="00C03A78" w:rsidP="00AF195A">
            <w:pPr>
              <w:pStyle w:val="21"/>
              <w:widowControl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-113" w:firstLine="284"/>
              <w:contextualSpacing/>
              <w:jc w:val="both"/>
              <w:rPr>
                <w:sz w:val="20"/>
                <w:szCs w:val="20"/>
              </w:rPr>
            </w:pPr>
            <w:r w:rsidRPr="00AF195A">
              <w:rPr>
                <w:bCs/>
                <w:sz w:val="20"/>
                <w:szCs w:val="20"/>
              </w:rPr>
              <w:t>Электронные медицинские документы.</w:t>
            </w:r>
          </w:p>
          <w:p w:rsidR="00C03A78" w:rsidRPr="00AF195A" w:rsidRDefault="00C03A78" w:rsidP="00AF195A">
            <w:pPr>
              <w:pStyle w:val="21"/>
              <w:widowControl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-113" w:firstLine="284"/>
              <w:contextualSpacing/>
              <w:jc w:val="both"/>
              <w:rPr>
                <w:sz w:val="20"/>
                <w:szCs w:val="20"/>
              </w:rPr>
            </w:pPr>
            <w:r w:rsidRPr="00AF195A">
              <w:rPr>
                <w:bCs/>
                <w:sz w:val="20"/>
                <w:szCs w:val="20"/>
              </w:rPr>
              <w:t>Медицинская карта стационарного пациента.</w:t>
            </w:r>
          </w:p>
          <w:p w:rsidR="00C03A78" w:rsidRPr="00AF195A" w:rsidRDefault="00C03A78" w:rsidP="00AF195A">
            <w:pPr>
              <w:pStyle w:val="21"/>
              <w:widowControl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-113" w:firstLine="284"/>
              <w:contextualSpacing/>
              <w:jc w:val="both"/>
              <w:rPr>
                <w:sz w:val="20"/>
                <w:szCs w:val="20"/>
              </w:rPr>
            </w:pPr>
            <w:r w:rsidRPr="00AF195A">
              <w:rPr>
                <w:bCs/>
                <w:sz w:val="20"/>
                <w:szCs w:val="20"/>
              </w:rPr>
              <w:t>Лист назначений к медицинской карте стационарного пациента.</w:t>
            </w:r>
          </w:p>
          <w:p w:rsidR="00C03A78" w:rsidRPr="00AF195A" w:rsidRDefault="00C03A78" w:rsidP="00AF195A">
            <w:pPr>
              <w:pStyle w:val="21"/>
              <w:widowControl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-113" w:firstLine="284"/>
              <w:contextualSpacing/>
              <w:jc w:val="both"/>
              <w:rPr>
                <w:sz w:val="20"/>
                <w:szCs w:val="20"/>
              </w:rPr>
            </w:pPr>
            <w:r w:rsidRPr="00AF195A">
              <w:rPr>
                <w:bCs/>
                <w:sz w:val="20"/>
                <w:szCs w:val="20"/>
              </w:rPr>
              <w:t>Статистическая карта выбывшего из стационара.</w:t>
            </w:r>
          </w:p>
          <w:p w:rsidR="00C03A78" w:rsidRPr="00AF195A" w:rsidRDefault="00C03A78" w:rsidP="00AF195A">
            <w:pPr>
              <w:pStyle w:val="21"/>
              <w:widowControl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-113" w:firstLine="284"/>
              <w:contextualSpacing/>
              <w:jc w:val="both"/>
              <w:rPr>
                <w:sz w:val="20"/>
                <w:szCs w:val="20"/>
              </w:rPr>
            </w:pPr>
            <w:r w:rsidRPr="00AF195A">
              <w:rPr>
                <w:bCs/>
                <w:sz w:val="20"/>
                <w:szCs w:val="20"/>
              </w:rPr>
              <w:t>Основная документация терапевтического отделения.</w:t>
            </w:r>
          </w:p>
        </w:tc>
      </w:tr>
      <w:tr w:rsidR="00191026" w:rsidRPr="00AF195A" w:rsidTr="00C630D6">
        <w:tc>
          <w:tcPr>
            <w:tcW w:w="1809" w:type="dxa"/>
            <w:shd w:val="clear" w:color="auto" w:fill="auto"/>
          </w:tcPr>
          <w:p w:rsidR="00191026" w:rsidRPr="00B93D0C" w:rsidRDefault="00191026" w:rsidP="00AF195A">
            <w:pPr>
              <w:pStyle w:val="21"/>
              <w:shd w:val="clear" w:color="auto" w:fill="auto"/>
              <w:spacing w:after="0" w:line="240" w:lineRule="auto"/>
              <w:rPr>
                <w:b/>
              </w:rPr>
            </w:pPr>
            <w:r w:rsidRPr="00B93D0C">
              <w:rPr>
                <w:b/>
              </w:rPr>
              <w:t>Занятие 3</w:t>
            </w:r>
          </w:p>
          <w:p w:rsidR="00191026" w:rsidRPr="00B93D0C" w:rsidRDefault="007237EB" w:rsidP="00AF195A">
            <w:pPr>
              <w:pStyle w:val="21"/>
              <w:shd w:val="clear" w:color="auto" w:fill="auto"/>
              <w:spacing w:after="0" w:line="240" w:lineRule="auto"/>
            </w:pPr>
            <w:r w:rsidRPr="00B93D0C">
              <w:t>(3</w:t>
            </w:r>
            <w:r w:rsidR="00191026" w:rsidRPr="00B93D0C">
              <w:t xml:space="preserve"> ч.)</w:t>
            </w:r>
          </w:p>
          <w:p w:rsidR="00191026" w:rsidRPr="00B93D0C" w:rsidRDefault="00141A1A" w:rsidP="00AF195A">
            <w:pPr>
              <w:pStyle w:val="21"/>
              <w:shd w:val="clear" w:color="auto" w:fill="auto"/>
              <w:spacing w:after="0" w:line="240" w:lineRule="auto"/>
            </w:pPr>
            <w:r w:rsidRPr="00B93D0C">
              <w:t>22.09-27.09.2025</w:t>
            </w:r>
          </w:p>
        </w:tc>
        <w:tc>
          <w:tcPr>
            <w:tcW w:w="8330" w:type="dxa"/>
            <w:shd w:val="clear" w:color="auto" w:fill="auto"/>
          </w:tcPr>
          <w:p w:rsidR="00A07D68" w:rsidRPr="00AF195A" w:rsidRDefault="00A07D68" w:rsidP="00AF195A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195A">
              <w:rPr>
                <w:rFonts w:ascii="Times New Roman" w:hAnsi="Times New Roman" w:cs="Times New Roman"/>
                <w:b/>
                <w:bCs/>
              </w:rPr>
              <w:t>Тема 1.3 Обеспечение инфекционной безопасности в стационаре</w:t>
            </w:r>
            <w:r w:rsidR="007237EB" w:rsidRPr="00AF195A">
              <w:rPr>
                <w:rFonts w:ascii="Times New Roman" w:hAnsi="Times New Roman" w:cs="Times New Roman"/>
                <w:b/>
                <w:bCs/>
              </w:rPr>
              <w:t>. Стерилизация и дезинфекция</w:t>
            </w:r>
          </w:p>
          <w:p w:rsidR="0081592D" w:rsidRPr="00AF195A" w:rsidRDefault="0081592D" w:rsidP="00AF195A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right="-7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195A">
              <w:rPr>
                <w:rFonts w:ascii="Times New Roman" w:hAnsi="Times New Roman"/>
                <w:bCs/>
                <w:sz w:val="20"/>
                <w:szCs w:val="20"/>
              </w:rPr>
              <w:t>Инфекционная безопасность и контроль.</w:t>
            </w:r>
          </w:p>
          <w:p w:rsidR="0081592D" w:rsidRPr="00AF195A" w:rsidRDefault="0081592D" w:rsidP="00AF195A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right="-7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195A">
              <w:rPr>
                <w:rFonts w:ascii="Times New Roman" w:eastAsia="Calibri" w:hAnsi="Times New Roman"/>
                <w:vanish/>
                <w:sz w:val="20"/>
                <w:szCs w:val="20"/>
                <w:lang w:eastAsia="ru-RU"/>
              </w:rPr>
              <w:t>Асептика и антисептика.</w:t>
            </w:r>
            <w:r w:rsidRPr="00AF195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Асептика и антисептика.</w:t>
            </w:r>
          </w:p>
          <w:p w:rsidR="0081592D" w:rsidRPr="00AF195A" w:rsidRDefault="0081592D" w:rsidP="00AF195A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right="-7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Средства</w:t>
            </w:r>
            <w:r w:rsidRPr="00AF195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AF195A">
              <w:rPr>
                <w:rFonts w:ascii="Times New Roman" w:hAnsi="Times New Roman"/>
                <w:sz w:val="20"/>
                <w:szCs w:val="20"/>
              </w:rPr>
              <w:t>индивидуальной защиты.</w:t>
            </w:r>
          </w:p>
          <w:p w:rsidR="0081592D" w:rsidRPr="00AF195A" w:rsidRDefault="0081592D" w:rsidP="00AF195A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right="-7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Обработка рук медицинского персонала.</w:t>
            </w:r>
          </w:p>
          <w:p w:rsidR="0081592D" w:rsidRPr="00AF195A" w:rsidRDefault="0081592D" w:rsidP="00AF195A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right="-7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195A">
              <w:rPr>
                <w:rFonts w:ascii="Times New Roman" w:hAnsi="Times New Roman"/>
                <w:bCs/>
                <w:sz w:val="20"/>
                <w:szCs w:val="20"/>
              </w:rPr>
              <w:t>Профилактика инфекций, связанных с оказанием медицинской помощи.</w:t>
            </w:r>
          </w:p>
          <w:p w:rsidR="0081592D" w:rsidRPr="00AF195A" w:rsidRDefault="0081592D" w:rsidP="00AF195A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right="-7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195A">
              <w:rPr>
                <w:rFonts w:ascii="Times New Roman" w:hAnsi="Times New Roman"/>
                <w:bCs/>
                <w:sz w:val="20"/>
                <w:szCs w:val="20"/>
              </w:rPr>
              <w:t>Дезинфекция.</w:t>
            </w:r>
          </w:p>
          <w:p w:rsidR="0081592D" w:rsidRPr="00AF195A" w:rsidRDefault="0081592D" w:rsidP="00AF195A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right="-7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Предстерилизационная очистка.</w:t>
            </w:r>
          </w:p>
          <w:p w:rsidR="0081592D" w:rsidRPr="00AF195A" w:rsidRDefault="0081592D" w:rsidP="00AF195A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right="-7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195A">
              <w:rPr>
                <w:rFonts w:ascii="Times New Roman" w:eastAsia="Calibri" w:hAnsi="Times New Roman"/>
                <w:vanish/>
                <w:sz w:val="20"/>
                <w:szCs w:val="20"/>
                <w:lang w:eastAsia="ru-RU"/>
              </w:rPr>
              <w:t>Стерилизация.</w:t>
            </w:r>
            <w:r w:rsidR="00D568D2" w:rsidRPr="00AF195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Стерилизация.</w:t>
            </w:r>
          </w:p>
          <w:p w:rsidR="007237EB" w:rsidRPr="00AF195A" w:rsidRDefault="0081592D" w:rsidP="00AF195A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right="-7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195A">
              <w:rPr>
                <w:rFonts w:ascii="Times New Roman" w:eastAsia="Calibri" w:hAnsi="Times New Roman"/>
                <w:vanish/>
                <w:sz w:val="20"/>
                <w:szCs w:val="20"/>
                <w:lang w:eastAsia="ru-RU"/>
              </w:rPr>
              <w:t>Правила обращения с медицинскими отходами.</w:t>
            </w:r>
            <w:r w:rsidRPr="00AF195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Обращение с медицинскими отходами.</w:t>
            </w:r>
          </w:p>
        </w:tc>
      </w:tr>
      <w:tr w:rsidR="00191026" w:rsidRPr="00AF195A" w:rsidTr="00C630D6">
        <w:tc>
          <w:tcPr>
            <w:tcW w:w="1809" w:type="dxa"/>
            <w:shd w:val="clear" w:color="auto" w:fill="auto"/>
          </w:tcPr>
          <w:p w:rsidR="00191026" w:rsidRPr="00B93D0C" w:rsidRDefault="00191026" w:rsidP="00AF195A">
            <w:pPr>
              <w:pStyle w:val="21"/>
              <w:shd w:val="clear" w:color="auto" w:fill="auto"/>
              <w:spacing w:after="0" w:line="240" w:lineRule="auto"/>
              <w:rPr>
                <w:b/>
              </w:rPr>
            </w:pPr>
            <w:r w:rsidRPr="00B93D0C">
              <w:rPr>
                <w:b/>
              </w:rPr>
              <w:t>Занятие 4</w:t>
            </w:r>
          </w:p>
          <w:p w:rsidR="00191026" w:rsidRPr="00B93D0C" w:rsidRDefault="00191026" w:rsidP="00AF195A">
            <w:pPr>
              <w:pStyle w:val="21"/>
              <w:shd w:val="clear" w:color="auto" w:fill="auto"/>
              <w:spacing w:after="0" w:line="240" w:lineRule="auto"/>
            </w:pPr>
            <w:r w:rsidRPr="00B93D0C">
              <w:t>(</w:t>
            </w:r>
            <w:r w:rsidR="007237EB" w:rsidRPr="00B93D0C">
              <w:t>3</w:t>
            </w:r>
            <w:r w:rsidRPr="00B93D0C">
              <w:t xml:space="preserve"> ч.)</w:t>
            </w:r>
          </w:p>
          <w:p w:rsidR="00191026" w:rsidRPr="00B93D0C" w:rsidRDefault="00141A1A" w:rsidP="00AF195A">
            <w:pPr>
              <w:pStyle w:val="21"/>
              <w:shd w:val="clear" w:color="auto" w:fill="auto"/>
              <w:spacing w:after="0" w:line="240" w:lineRule="auto"/>
            </w:pPr>
            <w:r w:rsidRPr="00B93D0C">
              <w:t>29.09-04.10.2025</w:t>
            </w:r>
          </w:p>
        </w:tc>
        <w:tc>
          <w:tcPr>
            <w:tcW w:w="8330" w:type="dxa"/>
            <w:shd w:val="clear" w:color="auto" w:fill="auto"/>
          </w:tcPr>
          <w:p w:rsidR="00A07D68" w:rsidRPr="00AF195A" w:rsidRDefault="00A07D68" w:rsidP="00AF195A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195A">
              <w:rPr>
                <w:rFonts w:ascii="Times New Roman" w:hAnsi="Times New Roman" w:cs="Times New Roman"/>
                <w:b/>
                <w:bCs/>
              </w:rPr>
              <w:t xml:space="preserve">Тема 1.4 </w:t>
            </w:r>
            <w:r w:rsidR="00892BC6" w:rsidRPr="00AF195A">
              <w:rPr>
                <w:rFonts w:ascii="Times New Roman" w:hAnsi="Times New Roman" w:cs="Times New Roman"/>
                <w:b/>
                <w:bCs/>
              </w:rPr>
              <w:t>Процедурный кабинет, принципы организации работы. Выписка, хранение, применение и учет лекарственных средств</w:t>
            </w:r>
          </w:p>
          <w:p w:rsidR="003D1892" w:rsidRPr="00AF195A" w:rsidRDefault="003D1892" w:rsidP="00AF195A">
            <w:pPr>
              <w:pStyle w:val="21"/>
              <w:widowControl/>
              <w:numPr>
                <w:ilvl w:val="0"/>
                <w:numId w:val="38"/>
              </w:numPr>
              <w:shd w:val="clear" w:color="auto" w:fill="auto"/>
              <w:spacing w:after="0" w:line="240" w:lineRule="auto"/>
              <w:ind w:left="-113" w:firstLine="284"/>
              <w:contextualSpacing/>
              <w:jc w:val="both"/>
              <w:rPr>
                <w:sz w:val="20"/>
                <w:szCs w:val="20"/>
              </w:rPr>
            </w:pPr>
            <w:r w:rsidRPr="00AF195A">
              <w:rPr>
                <w:sz w:val="20"/>
                <w:szCs w:val="20"/>
              </w:rPr>
              <w:t>Организация работы процедурного кабинета, функциональные обязанности медсестры процедурного кабинета.</w:t>
            </w:r>
          </w:p>
          <w:p w:rsidR="003D1892" w:rsidRPr="00AF195A" w:rsidRDefault="003D1892" w:rsidP="00AF195A">
            <w:pPr>
              <w:pStyle w:val="21"/>
              <w:widowControl/>
              <w:numPr>
                <w:ilvl w:val="0"/>
                <w:numId w:val="38"/>
              </w:numPr>
              <w:shd w:val="clear" w:color="auto" w:fill="auto"/>
              <w:spacing w:after="0" w:line="240" w:lineRule="auto"/>
              <w:ind w:left="-113" w:firstLine="284"/>
              <w:contextualSpacing/>
              <w:jc w:val="both"/>
              <w:rPr>
                <w:sz w:val="20"/>
                <w:szCs w:val="20"/>
              </w:rPr>
            </w:pPr>
            <w:r w:rsidRPr="00AF195A">
              <w:rPr>
                <w:sz w:val="20"/>
                <w:szCs w:val="20"/>
              </w:rPr>
              <w:t>Оснащение процедурного кабинета.</w:t>
            </w:r>
          </w:p>
          <w:p w:rsidR="003D1892" w:rsidRPr="00AF195A" w:rsidRDefault="003D1892" w:rsidP="00AF195A">
            <w:pPr>
              <w:pStyle w:val="21"/>
              <w:widowControl/>
              <w:numPr>
                <w:ilvl w:val="0"/>
                <w:numId w:val="38"/>
              </w:numPr>
              <w:shd w:val="clear" w:color="auto" w:fill="auto"/>
              <w:spacing w:after="0" w:line="240" w:lineRule="auto"/>
              <w:ind w:left="-113" w:firstLine="284"/>
              <w:contextualSpacing/>
              <w:jc w:val="both"/>
              <w:rPr>
                <w:sz w:val="20"/>
                <w:szCs w:val="20"/>
              </w:rPr>
            </w:pPr>
            <w:r w:rsidRPr="00AF195A">
              <w:rPr>
                <w:sz w:val="20"/>
                <w:szCs w:val="20"/>
              </w:rPr>
              <w:t>Медицинская документация процедурного кабинета.</w:t>
            </w:r>
          </w:p>
          <w:p w:rsidR="003D1892" w:rsidRPr="00AF195A" w:rsidRDefault="003D1892" w:rsidP="00AF195A">
            <w:pPr>
              <w:pStyle w:val="21"/>
              <w:widowControl/>
              <w:numPr>
                <w:ilvl w:val="0"/>
                <w:numId w:val="38"/>
              </w:numPr>
              <w:shd w:val="clear" w:color="auto" w:fill="auto"/>
              <w:spacing w:after="0" w:line="240" w:lineRule="auto"/>
              <w:ind w:left="-113" w:firstLine="284"/>
              <w:contextualSpacing/>
              <w:jc w:val="both"/>
              <w:rPr>
                <w:sz w:val="20"/>
                <w:szCs w:val="20"/>
              </w:rPr>
            </w:pPr>
            <w:r w:rsidRPr="00AF195A">
              <w:rPr>
                <w:sz w:val="20"/>
                <w:szCs w:val="20"/>
              </w:rPr>
              <w:t>Подготовка процедурного кабинета к выполнению инъекций и внутривенных инфузий.</w:t>
            </w:r>
          </w:p>
          <w:p w:rsidR="003D1892" w:rsidRPr="00AF195A" w:rsidRDefault="003D1892" w:rsidP="00AF195A">
            <w:pPr>
              <w:pStyle w:val="21"/>
              <w:widowControl/>
              <w:numPr>
                <w:ilvl w:val="0"/>
                <w:numId w:val="38"/>
              </w:numPr>
              <w:shd w:val="clear" w:color="auto" w:fill="auto"/>
              <w:spacing w:after="0" w:line="240" w:lineRule="auto"/>
              <w:ind w:left="-113" w:firstLine="284"/>
              <w:contextualSpacing/>
              <w:jc w:val="both"/>
              <w:rPr>
                <w:sz w:val="20"/>
                <w:szCs w:val="20"/>
              </w:rPr>
            </w:pPr>
            <w:r w:rsidRPr="00AF195A">
              <w:rPr>
                <w:sz w:val="20"/>
                <w:szCs w:val="20"/>
              </w:rPr>
              <w:t>Обеспечение безопасности медицинской сестры процедурного кабинета на рабочем месте.</w:t>
            </w:r>
          </w:p>
          <w:p w:rsidR="003D1892" w:rsidRPr="00AF195A" w:rsidRDefault="003D1892" w:rsidP="00AF195A">
            <w:pPr>
              <w:pStyle w:val="21"/>
              <w:widowControl/>
              <w:numPr>
                <w:ilvl w:val="0"/>
                <w:numId w:val="38"/>
              </w:numPr>
              <w:shd w:val="clear" w:color="auto" w:fill="auto"/>
              <w:spacing w:after="0" w:line="240" w:lineRule="auto"/>
              <w:ind w:left="-113" w:firstLine="284"/>
              <w:contextualSpacing/>
              <w:jc w:val="both"/>
              <w:rPr>
                <w:sz w:val="20"/>
                <w:szCs w:val="20"/>
              </w:rPr>
            </w:pPr>
            <w:r w:rsidRPr="00AF195A">
              <w:rPr>
                <w:sz w:val="20"/>
                <w:szCs w:val="20"/>
              </w:rPr>
              <w:t xml:space="preserve">Характеристика медицинских изделий для парентерального способа введения лекарственных средств. </w:t>
            </w:r>
          </w:p>
          <w:p w:rsidR="003D1892" w:rsidRPr="00AF195A" w:rsidRDefault="003D1892" w:rsidP="00AF195A">
            <w:pPr>
              <w:pStyle w:val="21"/>
              <w:widowControl/>
              <w:numPr>
                <w:ilvl w:val="0"/>
                <w:numId w:val="38"/>
              </w:numPr>
              <w:shd w:val="clear" w:color="auto" w:fill="auto"/>
              <w:spacing w:after="0" w:line="240" w:lineRule="auto"/>
              <w:ind w:left="-113" w:firstLine="284"/>
              <w:contextualSpacing/>
              <w:jc w:val="both"/>
              <w:rPr>
                <w:sz w:val="20"/>
                <w:szCs w:val="20"/>
              </w:rPr>
            </w:pPr>
            <w:r w:rsidRPr="00AF195A">
              <w:rPr>
                <w:sz w:val="20"/>
                <w:szCs w:val="20"/>
              </w:rPr>
              <w:t xml:space="preserve">Дезинфекция изделий после парентеральных манипуляций. </w:t>
            </w:r>
          </w:p>
          <w:p w:rsidR="003D1892" w:rsidRPr="00AF195A" w:rsidRDefault="003D1892" w:rsidP="00AF195A">
            <w:pPr>
              <w:pStyle w:val="21"/>
              <w:widowControl/>
              <w:numPr>
                <w:ilvl w:val="0"/>
                <w:numId w:val="38"/>
              </w:numPr>
              <w:shd w:val="clear" w:color="auto" w:fill="auto"/>
              <w:spacing w:after="0" w:line="240" w:lineRule="auto"/>
              <w:ind w:left="-113" w:firstLine="284"/>
              <w:contextualSpacing/>
              <w:jc w:val="both"/>
              <w:rPr>
                <w:sz w:val="20"/>
                <w:szCs w:val="20"/>
              </w:rPr>
            </w:pPr>
            <w:r w:rsidRPr="00AF195A">
              <w:rPr>
                <w:sz w:val="20"/>
                <w:szCs w:val="20"/>
              </w:rPr>
              <w:t>Проведение дезинфекционных мероприятий в процедурном кабинете.</w:t>
            </w:r>
          </w:p>
          <w:p w:rsidR="003D1892" w:rsidRPr="00AF195A" w:rsidRDefault="003D1892" w:rsidP="00AF195A">
            <w:pPr>
              <w:pStyle w:val="21"/>
              <w:widowControl/>
              <w:numPr>
                <w:ilvl w:val="0"/>
                <w:numId w:val="38"/>
              </w:numPr>
              <w:shd w:val="clear" w:color="auto" w:fill="auto"/>
              <w:spacing w:after="0" w:line="240" w:lineRule="auto"/>
              <w:ind w:left="-113" w:firstLine="284"/>
              <w:contextualSpacing/>
              <w:jc w:val="both"/>
              <w:rPr>
                <w:sz w:val="20"/>
                <w:szCs w:val="20"/>
              </w:rPr>
            </w:pPr>
            <w:r w:rsidRPr="00AF195A">
              <w:rPr>
                <w:sz w:val="20"/>
                <w:szCs w:val="20"/>
              </w:rPr>
              <w:t>Выписка, учет и хранение лекарственных средств.</w:t>
            </w:r>
          </w:p>
          <w:p w:rsidR="003D1892" w:rsidRPr="00AF195A" w:rsidRDefault="003D1892" w:rsidP="00AF195A">
            <w:pPr>
              <w:pStyle w:val="21"/>
              <w:widowControl/>
              <w:numPr>
                <w:ilvl w:val="0"/>
                <w:numId w:val="38"/>
              </w:numPr>
              <w:shd w:val="clear" w:color="auto" w:fill="auto"/>
              <w:spacing w:after="0" w:line="240" w:lineRule="auto"/>
              <w:ind w:left="-113" w:firstLine="284"/>
              <w:contextualSpacing/>
              <w:jc w:val="both"/>
              <w:rPr>
                <w:sz w:val="20"/>
                <w:szCs w:val="20"/>
              </w:rPr>
            </w:pPr>
            <w:r w:rsidRPr="00AF195A">
              <w:rPr>
                <w:sz w:val="20"/>
                <w:szCs w:val="20"/>
              </w:rPr>
              <w:t>Общие правила применения лекарственных средств.</w:t>
            </w:r>
          </w:p>
          <w:p w:rsidR="003D1892" w:rsidRPr="00AF195A" w:rsidRDefault="003D1892" w:rsidP="00AF195A">
            <w:pPr>
              <w:pStyle w:val="21"/>
              <w:widowControl/>
              <w:numPr>
                <w:ilvl w:val="0"/>
                <w:numId w:val="38"/>
              </w:numPr>
              <w:shd w:val="clear" w:color="auto" w:fill="auto"/>
              <w:spacing w:after="0" w:line="240" w:lineRule="auto"/>
              <w:ind w:left="-113" w:firstLine="284"/>
              <w:contextualSpacing/>
              <w:jc w:val="both"/>
              <w:rPr>
                <w:sz w:val="20"/>
                <w:szCs w:val="20"/>
              </w:rPr>
            </w:pPr>
            <w:r w:rsidRPr="00AF195A">
              <w:rPr>
                <w:sz w:val="20"/>
                <w:szCs w:val="20"/>
              </w:rPr>
              <w:t>Пути и способы введения лекарственных средств.</w:t>
            </w:r>
          </w:p>
          <w:p w:rsidR="00892BC6" w:rsidRPr="00AF195A" w:rsidRDefault="003D1892" w:rsidP="00AF195A">
            <w:pPr>
              <w:pStyle w:val="21"/>
              <w:widowControl/>
              <w:numPr>
                <w:ilvl w:val="0"/>
                <w:numId w:val="38"/>
              </w:numPr>
              <w:shd w:val="clear" w:color="auto" w:fill="auto"/>
              <w:spacing w:after="0" w:line="240" w:lineRule="auto"/>
              <w:ind w:left="-113" w:firstLine="284"/>
              <w:contextualSpacing/>
              <w:jc w:val="both"/>
              <w:rPr>
                <w:sz w:val="20"/>
                <w:szCs w:val="20"/>
              </w:rPr>
            </w:pPr>
            <w:r w:rsidRPr="00AF195A">
              <w:rPr>
                <w:sz w:val="20"/>
                <w:szCs w:val="20"/>
              </w:rPr>
              <w:t>Осложнения при введении лекарственных средств</w:t>
            </w:r>
          </w:p>
        </w:tc>
      </w:tr>
      <w:tr w:rsidR="00191026" w:rsidRPr="00AF195A" w:rsidTr="00C630D6">
        <w:tc>
          <w:tcPr>
            <w:tcW w:w="1809" w:type="dxa"/>
            <w:shd w:val="clear" w:color="auto" w:fill="auto"/>
          </w:tcPr>
          <w:p w:rsidR="00191026" w:rsidRPr="00B93D0C" w:rsidRDefault="00191026" w:rsidP="00AF195A">
            <w:pPr>
              <w:pStyle w:val="21"/>
              <w:shd w:val="clear" w:color="auto" w:fill="auto"/>
              <w:spacing w:after="0" w:line="240" w:lineRule="auto"/>
              <w:rPr>
                <w:b/>
              </w:rPr>
            </w:pPr>
            <w:r w:rsidRPr="00B93D0C">
              <w:rPr>
                <w:b/>
              </w:rPr>
              <w:t>Занятие 5</w:t>
            </w:r>
          </w:p>
          <w:p w:rsidR="00191026" w:rsidRDefault="00191026" w:rsidP="00AF195A">
            <w:pPr>
              <w:pStyle w:val="21"/>
              <w:shd w:val="clear" w:color="auto" w:fill="auto"/>
              <w:spacing w:after="0" w:line="240" w:lineRule="auto"/>
            </w:pPr>
            <w:r w:rsidRPr="00B93D0C">
              <w:t>(</w:t>
            </w:r>
            <w:r w:rsidR="00317A12" w:rsidRPr="00B93D0C">
              <w:t>3</w:t>
            </w:r>
            <w:r w:rsidRPr="00B93D0C">
              <w:t xml:space="preserve"> ч.)</w:t>
            </w:r>
          </w:p>
          <w:p w:rsidR="00EA5095" w:rsidRPr="00B93D0C" w:rsidRDefault="00EA5095" w:rsidP="00AF195A">
            <w:pPr>
              <w:pStyle w:val="21"/>
              <w:shd w:val="clear" w:color="auto" w:fill="auto"/>
              <w:spacing w:after="0" w:line="240" w:lineRule="auto"/>
            </w:pPr>
          </w:p>
          <w:p w:rsidR="00191026" w:rsidRPr="00B93D0C" w:rsidRDefault="00141A1A" w:rsidP="00AF195A">
            <w:pPr>
              <w:pStyle w:val="21"/>
              <w:shd w:val="clear" w:color="auto" w:fill="auto"/>
              <w:spacing w:after="0" w:line="240" w:lineRule="auto"/>
            </w:pPr>
            <w:r w:rsidRPr="00B93D0C">
              <w:lastRenderedPageBreak/>
              <w:t>06.10-11.10.2025</w:t>
            </w:r>
          </w:p>
        </w:tc>
        <w:tc>
          <w:tcPr>
            <w:tcW w:w="8330" w:type="dxa"/>
            <w:shd w:val="clear" w:color="auto" w:fill="auto"/>
          </w:tcPr>
          <w:p w:rsidR="00F14609" w:rsidRPr="00AF195A" w:rsidRDefault="00A53F05" w:rsidP="00AF195A">
            <w:pPr>
              <w:ind w:firstLine="176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F195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Тема 1.5 </w:t>
            </w:r>
            <w:r w:rsidR="00F14609" w:rsidRPr="00AF195A">
              <w:rPr>
                <w:rFonts w:ascii="Times New Roman" w:hAnsi="Times New Roman" w:cs="Times New Roman"/>
                <w:b/>
                <w:color w:val="auto"/>
              </w:rPr>
              <w:t>Парентеральный способ введения лекарственных средств</w:t>
            </w:r>
          </w:p>
          <w:p w:rsidR="00536C92" w:rsidRPr="00AF195A" w:rsidRDefault="00536C92" w:rsidP="00AF195A">
            <w:pPr>
              <w:pStyle w:val="ListParagraph"/>
              <w:widowControl w:val="0"/>
              <w:numPr>
                <w:ilvl w:val="0"/>
                <w:numId w:val="21"/>
              </w:numPr>
              <w:spacing w:after="0"/>
              <w:ind w:left="0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Способы введения лекарственных средств</w:t>
            </w:r>
          </w:p>
          <w:p w:rsidR="00536C92" w:rsidRPr="00AF195A" w:rsidRDefault="00536C92" w:rsidP="00AF195A">
            <w:pPr>
              <w:pStyle w:val="ListParagraph"/>
              <w:widowControl w:val="0"/>
              <w:numPr>
                <w:ilvl w:val="0"/>
                <w:numId w:val="21"/>
              </w:numPr>
              <w:spacing w:after="0"/>
              <w:ind w:left="0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Парентеральные способы введения лекарственных средств, возможные осложнения</w:t>
            </w:r>
          </w:p>
          <w:p w:rsidR="00536C92" w:rsidRPr="00AF195A" w:rsidRDefault="00536C92" w:rsidP="00AF195A">
            <w:pPr>
              <w:pStyle w:val="ListParagraph"/>
              <w:widowControl w:val="0"/>
              <w:numPr>
                <w:ilvl w:val="0"/>
                <w:numId w:val="21"/>
              </w:numPr>
              <w:spacing w:after="0"/>
              <w:ind w:left="0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lastRenderedPageBreak/>
              <w:t>Дозированное введение лекарственных средств с использованием шприцевого инфузионного насоса</w:t>
            </w:r>
          </w:p>
          <w:p w:rsidR="00536C92" w:rsidRPr="00AF195A" w:rsidRDefault="00536C92" w:rsidP="00AF195A">
            <w:pPr>
              <w:pStyle w:val="ListParagraph"/>
              <w:widowControl w:val="0"/>
              <w:numPr>
                <w:ilvl w:val="0"/>
                <w:numId w:val="21"/>
              </w:numPr>
              <w:spacing w:after="0"/>
              <w:ind w:left="0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Забор лекарственного средства из ампулы в шприц</w:t>
            </w:r>
          </w:p>
          <w:p w:rsidR="00536C92" w:rsidRPr="00AF195A" w:rsidRDefault="00536C92" w:rsidP="00AF195A">
            <w:pPr>
              <w:pStyle w:val="ListParagraph"/>
              <w:widowControl w:val="0"/>
              <w:numPr>
                <w:ilvl w:val="0"/>
                <w:numId w:val="21"/>
              </w:numPr>
              <w:spacing w:after="0"/>
              <w:ind w:left="0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Забор лекарственного средства из флакона в шприц</w:t>
            </w:r>
          </w:p>
          <w:p w:rsidR="00536C92" w:rsidRPr="00AF195A" w:rsidRDefault="00536C92" w:rsidP="00AF195A">
            <w:pPr>
              <w:pStyle w:val="ListParagraph"/>
              <w:widowControl w:val="0"/>
              <w:numPr>
                <w:ilvl w:val="0"/>
                <w:numId w:val="21"/>
              </w:numPr>
              <w:spacing w:after="0"/>
              <w:ind w:left="0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Правила хранения и использования флаконов и ампул с лекарственным средством</w:t>
            </w:r>
          </w:p>
          <w:p w:rsidR="00536C92" w:rsidRPr="00AF195A" w:rsidRDefault="00536C92" w:rsidP="00AF195A">
            <w:pPr>
              <w:pStyle w:val="ListParagraph"/>
              <w:widowControl w:val="0"/>
              <w:numPr>
                <w:ilvl w:val="0"/>
                <w:numId w:val="21"/>
              </w:numPr>
              <w:spacing w:after="0"/>
              <w:ind w:left="0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Показания, противопоказания, осложнения и особенности введения лекарственного средства внутрикожно</w:t>
            </w:r>
          </w:p>
          <w:p w:rsidR="00E05A19" w:rsidRPr="00AF195A" w:rsidRDefault="00536C92" w:rsidP="00AF195A">
            <w:pPr>
              <w:pStyle w:val="ListParagraph"/>
              <w:widowControl w:val="0"/>
              <w:numPr>
                <w:ilvl w:val="0"/>
                <w:numId w:val="21"/>
              </w:numPr>
              <w:spacing w:after="0"/>
              <w:ind w:left="0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Оснащение и техника выполнения внутрикожной инъекции</w:t>
            </w:r>
          </w:p>
        </w:tc>
      </w:tr>
      <w:tr w:rsidR="00191026" w:rsidRPr="00AF195A" w:rsidTr="00C630D6">
        <w:tc>
          <w:tcPr>
            <w:tcW w:w="1809" w:type="dxa"/>
            <w:shd w:val="clear" w:color="auto" w:fill="auto"/>
          </w:tcPr>
          <w:p w:rsidR="00191026" w:rsidRPr="00B93D0C" w:rsidRDefault="00191026" w:rsidP="00AF195A">
            <w:pPr>
              <w:pStyle w:val="21"/>
              <w:shd w:val="clear" w:color="auto" w:fill="auto"/>
              <w:spacing w:after="0" w:line="240" w:lineRule="auto"/>
            </w:pPr>
            <w:r w:rsidRPr="00B93D0C">
              <w:rPr>
                <w:b/>
              </w:rPr>
              <w:lastRenderedPageBreak/>
              <w:t>Занятие 6</w:t>
            </w:r>
          </w:p>
          <w:p w:rsidR="00191026" w:rsidRPr="00B93D0C" w:rsidRDefault="00191026" w:rsidP="00AF195A">
            <w:pPr>
              <w:pStyle w:val="21"/>
              <w:shd w:val="clear" w:color="auto" w:fill="auto"/>
              <w:spacing w:after="0" w:line="240" w:lineRule="auto"/>
            </w:pPr>
            <w:r w:rsidRPr="00B93D0C">
              <w:t>(</w:t>
            </w:r>
            <w:r w:rsidR="007237EB" w:rsidRPr="00B93D0C">
              <w:t>3</w:t>
            </w:r>
            <w:r w:rsidR="007237EB" w:rsidRPr="00B93D0C">
              <w:rPr>
                <w:lang w:val="en-US"/>
              </w:rPr>
              <w:t xml:space="preserve"> </w:t>
            </w:r>
            <w:r w:rsidRPr="00B93D0C">
              <w:t>ч.)</w:t>
            </w:r>
          </w:p>
          <w:p w:rsidR="00191026" w:rsidRPr="00B93D0C" w:rsidRDefault="00141A1A" w:rsidP="00AF195A">
            <w:pPr>
              <w:pStyle w:val="21"/>
              <w:shd w:val="clear" w:color="auto" w:fill="auto"/>
              <w:spacing w:after="0" w:line="240" w:lineRule="auto"/>
            </w:pPr>
            <w:r w:rsidRPr="00B93D0C">
              <w:t>13.10-18.10.2025</w:t>
            </w:r>
          </w:p>
        </w:tc>
        <w:tc>
          <w:tcPr>
            <w:tcW w:w="8330" w:type="dxa"/>
            <w:shd w:val="clear" w:color="auto" w:fill="auto"/>
          </w:tcPr>
          <w:p w:rsidR="00F14609" w:rsidRPr="00AF195A" w:rsidRDefault="00A53F05" w:rsidP="00AF195A">
            <w:pPr>
              <w:ind w:firstLine="176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F195A">
              <w:rPr>
                <w:rFonts w:ascii="Times New Roman" w:hAnsi="Times New Roman" w:cs="Times New Roman"/>
                <w:b/>
                <w:bCs/>
              </w:rPr>
              <w:t xml:space="preserve">Тема 1.6 </w:t>
            </w:r>
            <w:r w:rsidR="00F14609" w:rsidRPr="00AF195A">
              <w:rPr>
                <w:rFonts w:ascii="Times New Roman" w:hAnsi="Times New Roman" w:cs="Times New Roman"/>
                <w:b/>
                <w:color w:val="auto"/>
              </w:rPr>
              <w:t>Выполнение подкожной инъекции. Выполнение внутримышечной инъекции</w:t>
            </w:r>
          </w:p>
          <w:p w:rsidR="00F14609" w:rsidRPr="00AF195A" w:rsidRDefault="00F14609" w:rsidP="00AF195A">
            <w:pPr>
              <w:pStyle w:val="ListParagraph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176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Выполнение подкожной инъекции</w:t>
            </w:r>
          </w:p>
          <w:p w:rsidR="00F14609" w:rsidRPr="00AF195A" w:rsidRDefault="00F14609" w:rsidP="00AF195A">
            <w:pPr>
              <w:pStyle w:val="ListParagraph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176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Подкожное введение инсулина</w:t>
            </w:r>
          </w:p>
          <w:p w:rsidR="00F14609" w:rsidRPr="00AF195A" w:rsidRDefault="00F14609" w:rsidP="00AF195A">
            <w:pPr>
              <w:pStyle w:val="ListParagraph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176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Подкожное введение инсулина с использованием шприц-ручки</w:t>
            </w:r>
          </w:p>
          <w:p w:rsidR="00F14609" w:rsidRPr="00AF195A" w:rsidRDefault="00F14609" w:rsidP="00AF195A">
            <w:pPr>
              <w:pStyle w:val="ListParagraph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176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Выполнение внутримышечной инъекции</w:t>
            </w:r>
          </w:p>
          <w:p w:rsidR="00F14609" w:rsidRPr="00AF195A" w:rsidRDefault="00F14609" w:rsidP="00AF195A">
            <w:pPr>
              <w:pStyle w:val="ListParagraph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176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Разведение антибиотиков</w:t>
            </w:r>
          </w:p>
          <w:p w:rsidR="005A1EF0" w:rsidRPr="00AF195A" w:rsidRDefault="00FE35A7" w:rsidP="00AF195A">
            <w:pPr>
              <w:pStyle w:val="ListParagraph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176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Особенности внутримышечного введения</w:t>
            </w:r>
            <w:r w:rsidR="00F14609" w:rsidRPr="00AF19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14609" w:rsidRPr="00AF195A">
              <w:rPr>
                <w:rFonts w:ascii="Times New Roman" w:hAnsi="Times New Roman"/>
                <w:sz w:val="20"/>
                <w:szCs w:val="20"/>
              </w:rPr>
              <w:t>бициллина</w:t>
            </w:r>
            <w:proofErr w:type="spellEnd"/>
          </w:p>
        </w:tc>
      </w:tr>
      <w:tr w:rsidR="00191026" w:rsidRPr="00AF195A" w:rsidTr="00C630D6">
        <w:tc>
          <w:tcPr>
            <w:tcW w:w="1809" w:type="dxa"/>
            <w:shd w:val="clear" w:color="auto" w:fill="auto"/>
          </w:tcPr>
          <w:p w:rsidR="00191026" w:rsidRPr="00B93D0C" w:rsidRDefault="00191026" w:rsidP="00AF195A">
            <w:pPr>
              <w:pStyle w:val="21"/>
              <w:shd w:val="clear" w:color="auto" w:fill="auto"/>
              <w:spacing w:after="0" w:line="240" w:lineRule="auto"/>
            </w:pPr>
            <w:r w:rsidRPr="00B93D0C">
              <w:rPr>
                <w:b/>
              </w:rPr>
              <w:t>Занятие 7</w:t>
            </w:r>
          </w:p>
          <w:p w:rsidR="00191026" w:rsidRPr="00B93D0C" w:rsidRDefault="00191026" w:rsidP="00AF195A">
            <w:pPr>
              <w:pStyle w:val="21"/>
              <w:shd w:val="clear" w:color="auto" w:fill="auto"/>
              <w:spacing w:after="0" w:line="240" w:lineRule="auto"/>
            </w:pPr>
            <w:r w:rsidRPr="00B93D0C">
              <w:t>(</w:t>
            </w:r>
            <w:r w:rsidR="007237EB" w:rsidRPr="00B93D0C">
              <w:t>3</w:t>
            </w:r>
            <w:r w:rsidRPr="00B93D0C">
              <w:t xml:space="preserve"> ч.)</w:t>
            </w:r>
          </w:p>
          <w:p w:rsidR="00191026" w:rsidRPr="00B93D0C" w:rsidRDefault="00141A1A" w:rsidP="00AF195A">
            <w:pPr>
              <w:pStyle w:val="21"/>
              <w:shd w:val="clear" w:color="auto" w:fill="auto"/>
              <w:spacing w:after="0" w:line="240" w:lineRule="auto"/>
            </w:pPr>
            <w:r w:rsidRPr="00B93D0C">
              <w:t>20.10-25.10.2025</w:t>
            </w:r>
          </w:p>
        </w:tc>
        <w:tc>
          <w:tcPr>
            <w:tcW w:w="8330" w:type="dxa"/>
            <w:shd w:val="clear" w:color="auto" w:fill="auto"/>
          </w:tcPr>
          <w:p w:rsidR="00F14609" w:rsidRPr="00AF195A" w:rsidRDefault="00A53F05" w:rsidP="00AF195A">
            <w:pPr>
              <w:ind w:firstLine="176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F195A">
              <w:rPr>
                <w:rFonts w:ascii="Times New Roman" w:hAnsi="Times New Roman" w:cs="Times New Roman"/>
                <w:b/>
                <w:bCs/>
              </w:rPr>
              <w:t xml:space="preserve">Тема 1.7 </w:t>
            </w:r>
            <w:r w:rsidR="00F14609" w:rsidRPr="00AF195A">
              <w:rPr>
                <w:rFonts w:ascii="Times New Roman" w:hAnsi="Times New Roman" w:cs="Times New Roman"/>
                <w:b/>
                <w:color w:val="auto"/>
              </w:rPr>
              <w:t>Взятие крови из вены</w:t>
            </w:r>
          </w:p>
          <w:p w:rsidR="005834C9" w:rsidRPr="00AF195A" w:rsidRDefault="005834C9" w:rsidP="00AF195A">
            <w:pPr>
              <w:widowControl/>
              <w:numPr>
                <w:ilvl w:val="0"/>
                <w:numId w:val="43"/>
              </w:numPr>
              <w:ind w:left="-113"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9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Характеристика медицинских изделий для забора крови из вены. </w:t>
            </w:r>
          </w:p>
          <w:p w:rsidR="005834C9" w:rsidRPr="00AF195A" w:rsidRDefault="005834C9" w:rsidP="00AF195A">
            <w:pPr>
              <w:widowControl/>
              <w:numPr>
                <w:ilvl w:val="0"/>
                <w:numId w:val="43"/>
              </w:numPr>
              <w:ind w:left="-113"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95A">
              <w:rPr>
                <w:rFonts w:ascii="Times New Roman" w:hAnsi="Times New Roman" w:cs="Times New Roman"/>
                <w:sz w:val="20"/>
                <w:szCs w:val="20"/>
              </w:rPr>
              <w:t>Правила проведения венепункции.</w:t>
            </w:r>
          </w:p>
          <w:p w:rsidR="005834C9" w:rsidRPr="00AF195A" w:rsidRDefault="005834C9" w:rsidP="00AF195A">
            <w:pPr>
              <w:widowControl/>
              <w:numPr>
                <w:ilvl w:val="0"/>
                <w:numId w:val="43"/>
              </w:numPr>
              <w:ind w:left="-113"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95A">
              <w:rPr>
                <w:rFonts w:ascii="Times New Roman" w:hAnsi="Times New Roman" w:cs="Times New Roman"/>
                <w:bCs/>
                <w:sz w:val="20"/>
                <w:szCs w:val="20"/>
              </w:rPr>
              <w:t>Клиническая безопасность и о</w:t>
            </w:r>
            <w:r w:rsidRPr="00AF195A">
              <w:rPr>
                <w:rFonts w:ascii="Times New Roman" w:hAnsi="Times New Roman" w:cs="Times New Roman"/>
                <w:bCs/>
                <w:kern w:val="32"/>
                <w:sz w:val="20"/>
                <w:szCs w:val="20"/>
              </w:rPr>
              <w:t>собенности подготовки пациента к взятию проб крови при проведении клинических исследований.</w:t>
            </w:r>
          </w:p>
          <w:p w:rsidR="005834C9" w:rsidRPr="00AF195A" w:rsidRDefault="005834C9" w:rsidP="00AF195A">
            <w:pPr>
              <w:widowControl/>
              <w:numPr>
                <w:ilvl w:val="0"/>
                <w:numId w:val="43"/>
              </w:numPr>
              <w:ind w:left="-113"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95A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и организация транспортировки крови в лабораторию.</w:t>
            </w:r>
          </w:p>
          <w:p w:rsidR="005834C9" w:rsidRPr="00AF195A" w:rsidRDefault="005834C9" w:rsidP="00AF195A">
            <w:pPr>
              <w:widowControl/>
              <w:numPr>
                <w:ilvl w:val="0"/>
                <w:numId w:val="43"/>
              </w:numPr>
              <w:ind w:left="-113"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95A">
              <w:rPr>
                <w:rFonts w:ascii="Times New Roman" w:hAnsi="Times New Roman" w:cs="Times New Roman"/>
                <w:bCs/>
                <w:sz w:val="20"/>
                <w:szCs w:val="20"/>
              </w:rPr>
              <w:t>Оформление медицинской документации.</w:t>
            </w:r>
          </w:p>
          <w:p w:rsidR="005834C9" w:rsidRPr="00AF195A" w:rsidRDefault="005834C9" w:rsidP="00AF195A">
            <w:pPr>
              <w:widowControl/>
              <w:numPr>
                <w:ilvl w:val="0"/>
                <w:numId w:val="43"/>
              </w:numPr>
              <w:ind w:left="-113"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95A">
              <w:rPr>
                <w:rFonts w:ascii="Times New Roman" w:hAnsi="Times New Roman" w:cs="Times New Roman"/>
                <w:bCs/>
                <w:sz w:val="20"/>
                <w:szCs w:val="20"/>
              </w:rPr>
              <w:t>Взятие крови из вены шприцем.</w:t>
            </w:r>
          </w:p>
          <w:p w:rsidR="006D6ACA" w:rsidRPr="00AF195A" w:rsidRDefault="005834C9" w:rsidP="00AF195A">
            <w:pPr>
              <w:widowControl/>
              <w:numPr>
                <w:ilvl w:val="0"/>
                <w:numId w:val="43"/>
              </w:numPr>
              <w:ind w:left="-113"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95A">
              <w:rPr>
                <w:rFonts w:ascii="Times New Roman" w:hAnsi="Times New Roman" w:cs="Times New Roman"/>
                <w:sz w:val="20"/>
                <w:szCs w:val="20"/>
              </w:rPr>
              <w:t>Взятие крови из вены системой вакуумной.</w:t>
            </w:r>
          </w:p>
        </w:tc>
      </w:tr>
      <w:tr w:rsidR="00191026" w:rsidRPr="00AF195A" w:rsidTr="00C630D6">
        <w:tc>
          <w:tcPr>
            <w:tcW w:w="1809" w:type="dxa"/>
            <w:shd w:val="clear" w:color="auto" w:fill="auto"/>
          </w:tcPr>
          <w:p w:rsidR="00191026" w:rsidRPr="00B93D0C" w:rsidRDefault="00191026" w:rsidP="00AF195A">
            <w:pPr>
              <w:pStyle w:val="21"/>
              <w:shd w:val="clear" w:color="auto" w:fill="auto"/>
              <w:spacing w:after="0" w:line="240" w:lineRule="auto"/>
            </w:pPr>
            <w:r w:rsidRPr="00B93D0C">
              <w:rPr>
                <w:b/>
              </w:rPr>
              <w:t>Занятие 8</w:t>
            </w:r>
          </w:p>
          <w:p w:rsidR="00191026" w:rsidRPr="00B93D0C" w:rsidRDefault="00191026" w:rsidP="00AF195A">
            <w:pPr>
              <w:pStyle w:val="21"/>
              <w:shd w:val="clear" w:color="auto" w:fill="auto"/>
              <w:spacing w:after="0" w:line="240" w:lineRule="auto"/>
            </w:pPr>
            <w:r w:rsidRPr="00B93D0C">
              <w:t>(</w:t>
            </w:r>
            <w:r w:rsidR="007237EB" w:rsidRPr="00B93D0C">
              <w:t>3</w:t>
            </w:r>
            <w:r w:rsidRPr="00B93D0C">
              <w:t xml:space="preserve"> ч.)</w:t>
            </w:r>
          </w:p>
          <w:p w:rsidR="00191026" w:rsidRPr="00B93D0C" w:rsidRDefault="00141A1A" w:rsidP="00AF195A">
            <w:pPr>
              <w:pStyle w:val="21"/>
              <w:shd w:val="clear" w:color="auto" w:fill="auto"/>
              <w:spacing w:after="0" w:line="240" w:lineRule="auto"/>
            </w:pPr>
            <w:r w:rsidRPr="00B93D0C">
              <w:t>27.10-01.11.2025</w:t>
            </w:r>
          </w:p>
        </w:tc>
        <w:tc>
          <w:tcPr>
            <w:tcW w:w="8330" w:type="dxa"/>
            <w:shd w:val="clear" w:color="auto" w:fill="auto"/>
          </w:tcPr>
          <w:p w:rsidR="006D75C9" w:rsidRPr="00AF195A" w:rsidRDefault="006D75C9" w:rsidP="00AF195A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195A">
              <w:rPr>
                <w:rFonts w:ascii="Times New Roman" w:hAnsi="Times New Roman" w:cs="Times New Roman"/>
                <w:b/>
                <w:bCs/>
              </w:rPr>
              <w:t xml:space="preserve">Тема 1.8 </w:t>
            </w:r>
            <w:r w:rsidR="00264B7D" w:rsidRPr="00AF195A">
              <w:rPr>
                <w:rFonts w:ascii="Times New Roman" w:hAnsi="Times New Roman" w:cs="Times New Roman"/>
                <w:b/>
                <w:bCs/>
              </w:rPr>
              <w:t>Внутривенное струйное введение лекарственных средств</w:t>
            </w:r>
          </w:p>
          <w:p w:rsidR="00536C92" w:rsidRPr="00AF195A" w:rsidRDefault="00536C92" w:rsidP="00AF195A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176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Оснащение для внутривенного введения лекарственного средства с использованием шприца</w:t>
            </w:r>
          </w:p>
          <w:p w:rsidR="00536C92" w:rsidRPr="00AF195A" w:rsidRDefault="00536C92" w:rsidP="00AF195A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176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Внутривенное введение лекарственного средства с использованием шприца</w:t>
            </w:r>
          </w:p>
          <w:p w:rsidR="006D6ACA" w:rsidRPr="00AF195A" w:rsidRDefault="00536C92" w:rsidP="00AF195A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176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Внутривенное введение лекарственного средства с использованием устройства для вливания в малые вены «игла-бабочка»</w:t>
            </w:r>
          </w:p>
        </w:tc>
      </w:tr>
      <w:tr w:rsidR="00191026" w:rsidRPr="00AF195A" w:rsidTr="00C630D6">
        <w:tc>
          <w:tcPr>
            <w:tcW w:w="1809" w:type="dxa"/>
            <w:shd w:val="clear" w:color="auto" w:fill="auto"/>
          </w:tcPr>
          <w:p w:rsidR="00191026" w:rsidRPr="00B93D0C" w:rsidRDefault="00191026" w:rsidP="00AF195A">
            <w:pPr>
              <w:pStyle w:val="21"/>
              <w:shd w:val="clear" w:color="auto" w:fill="auto"/>
              <w:spacing w:after="0" w:line="240" w:lineRule="auto"/>
            </w:pPr>
            <w:r w:rsidRPr="00B93D0C">
              <w:rPr>
                <w:b/>
              </w:rPr>
              <w:t>Занятие 9</w:t>
            </w:r>
          </w:p>
          <w:p w:rsidR="00203B52" w:rsidRPr="00B93D0C" w:rsidRDefault="007237EB" w:rsidP="00AF195A">
            <w:pPr>
              <w:pStyle w:val="21"/>
              <w:shd w:val="clear" w:color="auto" w:fill="auto"/>
              <w:spacing w:after="0" w:line="240" w:lineRule="auto"/>
            </w:pPr>
            <w:r w:rsidRPr="00B93D0C">
              <w:t>(3</w:t>
            </w:r>
            <w:r w:rsidR="00203B52" w:rsidRPr="00B93D0C">
              <w:t xml:space="preserve"> ч.)</w:t>
            </w:r>
          </w:p>
          <w:p w:rsidR="00191026" w:rsidRPr="00B93D0C" w:rsidRDefault="00141A1A" w:rsidP="00AF195A">
            <w:pPr>
              <w:pStyle w:val="21"/>
              <w:shd w:val="clear" w:color="auto" w:fill="auto"/>
              <w:spacing w:after="0" w:line="240" w:lineRule="auto"/>
            </w:pPr>
            <w:r w:rsidRPr="00B93D0C">
              <w:t>03.11-08.11.2025</w:t>
            </w:r>
          </w:p>
        </w:tc>
        <w:tc>
          <w:tcPr>
            <w:tcW w:w="8330" w:type="dxa"/>
            <w:shd w:val="clear" w:color="auto" w:fill="auto"/>
          </w:tcPr>
          <w:p w:rsidR="00264B7D" w:rsidRPr="00AF195A" w:rsidRDefault="006D75C9" w:rsidP="00AF195A">
            <w:pPr>
              <w:ind w:firstLine="176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F195A">
              <w:rPr>
                <w:rFonts w:ascii="Times New Roman" w:hAnsi="Times New Roman" w:cs="Times New Roman"/>
                <w:b/>
                <w:bCs/>
              </w:rPr>
              <w:t xml:space="preserve">Тема 1.9 </w:t>
            </w:r>
            <w:r w:rsidR="00264B7D" w:rsidRPr="00AF195A">
              <w:rPr>
                <w:rFonts w:ascii="Times New Roman" w:hAnsi="Times New Roman" w:cs="Times New Roman"/>
                <w:b/>
                <w:color w:val="auto"/>
              </w:rPr>
              <w:t>Методика использования системы инфузионной</w:t>
            </w:r>
          </w:p>
          <w:p w:rsidR="00226ED2" w:rsidRPr="00AF195A" w:rsidRDefault="00226ED2" w:rsidP="00AF195A">
            <w:pPr>
              <w:pStyle w:val="21"/>
              <w:widowControl/>
              <w:numPr>
                <w:ilvl w:val="0"/>
                <w:numId w:val="45"/>
              </w:numPr>
              <w:shd w:val="clear" w:color="auto" w:fill="auto"/>
              <w:spacing w:after="0" w:line="240" w:lineRule="auto"/>
              <w:ind w:left="-113" w:firstLine="284"/>
              <w:contextualSpacing/>
              <w:jc w:val="both"/>
              <w:rPr>
                <w:sz w:val="20"/>
                <w:szCs w:val="20"/>
              </w:rPr>
            </w:pPr>
            <w:r w:rsidRPr="00AF195A">
              <w:rPr>
                <w:sz w:val="20"/>
                <w:szCs w:val="20"/>
              </w:rPr>
              <w:t xml:space="preserve">Показания, противопоказания, осложнения и особенности введения лекарственного средства </w:t>
            </w:r>
            <w:r w:rsidRPr="00AF195A">
              <w:rPr>
                <w:bCs/>
                <w:sz w:val="20"/>
                <w:szCs w:val="20"/>
              </w:rPr>
              <w:t>с использованием системы инфузионной</w:t>
            </w:r>
            <w:r w:rsidRPr="00AF195A">
              <w:rPr>
                <w:sz w:val="20"/>
                <w:szCs w:val="20"/>
              </w:rPr>
              <w:t xml:space="preserve">. </w:t>
            </w:r>
          </w:p>
          <w:p w:rsidR="00226ED2" w:rsidRPr="00AF195A" w:rsidRDefault="00226ED2" w:rsidP="00AF195A">
            <w:pPr>
              <w:pStyle w:val="21"/>
              <w:widowControl/>
              <w:numPr>
                <w:ilvl w:val="0"/>
                <w:numId w:val="45"/>
              </w:numPr>
              <w:shd w:val="clear" w:color="auto" w:fill="auto"/>
              <w:spacing w:after="0" w:line="240" w:lineRule="auto"/>
              <w:ind w:left="-113" w:firstLine="284"/>
              <w:contextualSpacing/>
              <w:jc w:val="both"/>
              <w:rPr>
                <w:sz w:val="20"/>
                <w:szCs w:val="20"/>
              </w:rPr>
            </w:pPr>
            <w:bookmarkStart w:id="1" w:name="_Hlk103948705"/>
            <w:r w:rsidRPr="00AF195A">
              <w:rPr>
                <w:bCs/>
                <w:color w:val="000000"/>
                <w:sz w:val="20"/>
                <w:szCs w:val="20"/>
              </w:rPr>
              <w:t>Оснащение и заполнение системы инфузионной для внутривенного введения лекарственного средства.</w:t>
            </w:r>
          </w:p>
          <w:bookmarkEnd w:id="1"/>
          <w:p w:rsidR="00226ED2" w:rsidRPr="00AF195A" w:rsidRDefault="00226ED2" w:rsidP="00AF195A">
            <w:pPr>
              <w:pStyle w:val="21"/>
              <w:widowControl/>
              <w:numPr>
                <w:ilvl w:val="0"/>
                <w:numId w:val="45"/>
              </w:numPr>
              <w:shd w:val="clear" w:color="auto" w:fill="auto"/>
              <w:spacing w:after="0" w:line="240" w:lineRule="auto"/>
              <w:ind w:left="-113" w:firstLine="284"/>
              <w:contextualSpacing/>
              <w:jc w:val="both"/>
              <w:rPr>
                <w:sz w:val="20"/>
                <w:szCs w:val="20"/>
              </w:rPr>
            </w:pPr>
            <w:r w:rsidRPr="00AF195A">
              <w:rPr>
                <w:sz w:val="20"/>
                <w:szCs w:val="20"/>
              </w:rPr>
              <w:t>Техника в</w:t>
            </w:r>
            <w:r w:rsidRPr="00AF195A">
              <w:rPr>
                <w:bCs/>
                <w:sz w:val="20"/>
                <w:szCs w:val="20"/>
              </w:rPr>
              <w:t xml:space="preserve">нутривенного введения лекарственного средства с использованием системы инфузионной. </w:t>
            </w:r>
          </w:p>
          <w:p w:rsidR="00226ED2" w:rsidRPr="00AF195A" w:rsidRDefault="00226ED2" w:rsidP="00AF195A">
            <w:pPr>
              <w:pStyle w:val="21"/>
              <w:widowControl/>
              <w:numPr>
                <w:ilvl w:val="0"/>
                <w:numId w:val="45"/>
              </w:numPr>
              <w:shd w:val="clear" w:color="auto" w:fill="auto"/>
              <w:spacing w:after="0" w:line="240" w:lineRule="auto"/>
              <w:ind w:left="-113" w:firstLine="284"/>
              <w:contextualSpacing/>
              <w:jc w:val="both"/>
              <w:rPr>
                <w:sz w:val="20"/>
                <w:szCs w:val="20"/>
              </w:rPr>
            </w:pPr>
            <w:r w:rsidRPr="00AF195A">
              <w:rPr>
                <w:bCs/>
                <w:sz w:val="20"/>
                <w:szCs w:val="20"/>
              </w:rPr>
              <w:t xml:space="preserve">Расчет и обеспечение необходимой скорости введения лекарственного средства. </w:t>
            </w:r>
          </w:p>
          <w:p w:rsidR="00226ED2" w:rsidRPr="00AF195A" w:rsidRDefault="00226ED2" w:rsidP="00AF195A">
            <w:pPr>
              <w:pStyle w:val="21"/>
              <w:widowControl/>
              <w:numPr>
                <w:ilvl w:val="0"/>
                <w:numId w:val="45"/>
              </w:numPr>
              <w:shd w:val="clear" w:color="auto" w:fill="auto"/>
              <w:spacing w:after="0" w:line="240" w:lineRule="auto"/>
              <w:ind w:left="-113" w:firstLine="284"/>
              <w:contextualSpacing/>
              <w:jc w:val="both"/>
              <w:rPr>
                <w:sz w:val="20"/>
                <w:szCs w:val="20"/>
              </w:rPr>
            </w:pPr>
            <w:r w:rsidRPr="00AF195A">
              <w:rPr>
                <w:bCs/>
                <w:sz w:val="20"/>
                <w:szCs w:val="20"/>
              </w:rPr>
              <w:t xml:space="preserve">Замена флакона с раствором инфузионным. </w:t>
            </w:r>
          </w:p>
          <w:p w:rsidR="00EF1BE6" w:rsidRPr="00AF195A" w:rsidRDefault="00226ED2" w:rsidP="00AF195A">
            <w:pPr>
              <w:pStyle w:val="ListParagraph"/>
              <w:widowControl w:val="0"/>
              <w:numPr>
                <w:ilvl w:val="0"/>
                <w:numId w:val="45"/>
              </w:numPr>
              <w:spacing w:after="0" w:line="240" w:lineRule="auto"/>
              <w:ind w:left="-113" w:firstLine="284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195A">
              <w:rPr>
                <w:rFonts w:ascii="Times New Roman" w:hAnsi="Times New Roman"/>
                <w:bCs/>
                <w:sz w:val="20"/>
                <w:szCs w:val="20"/>
              </w:rPr>
              <w:t>Внутривенное введение лекарственного средства пациенту в период инфузии.</w:t>
            </w:r>
          </w:p>
        </w:tc>
      </w:tr>
      <w:tr w:rsidR="00EF1BE6" w:rsidRPr="00AF195A" w:rsidTr="00C630D6">
        <w:tc>
          <w:tcPr>
            <w:tcW w:w="1809" w:type="dxa"/>
            <w:shd w:val="clear" w:color="auto" w:fill="auto"/>
          </w:tcPr>
          <w:p w:rsidR="00EF1BE6" w:rsidRPr="00B93D0C" w:rsidRDefault="00EF1BE6" w:rsidP="00AF195A">
            <w:pPr>
              <w:pStyle w:val="21"/>
              <w:shd w:val="clear" w:color="auto" w:fill="auto"/>
              <w:spacing w:after="0" w:line="240" w:lineRule="auto"/>
              <w:rPr>
                <w:b/>
              </w:rPr>
            </w:pPr>
            <w:r w:rsidRPr="00B93D0C">
              <w:rPr>
                <w:b/>
              </w:rPr>
              <w:t>Занятие 10</w:t>
            </w:r>
          </w:p>
          <w:p w:rsidR="00EF1BE6" w:rsidRPr="00B93D0C" w:rsidRDefault="007237EB" w:rsidP="00AF195A">
            <w:pPr>
              <w:pStyle w:val="21"/>
              <w:shd w:val="clear" w:color="auto" w:fill="auto"/>
              <w:spacing w:after="0" w:line="240" w:lineRule="auto"/>
              <w:rPr>
                <w:bCs/>
              </w:rPr>
            </w:pPr>
            <w:r w:rsidRPr="00B93D0C">
              <w:rPr>
                <w:bCs/>
              </w:rPr>
              <w:t>(3</w:t>
            </w:r>
            <w:r w:rsidRPr="00B93D0C">
              <w:rPr>
                <w:bCs/>
                <w:lang w:val="en-US"/>
              </w:rPr>
              <w:t xml:space="preserve"> </w:t>
            </w:r>
            <w:r w:rsidR="00EF1BE6" w:rsidRPr="00B93D0C">
              <w:rPr>
                <w:bCs/>
              </w:rPr>
              <w:t>ч.)</w:t>
            </w:r>
          </w:p>
          <w:p w:rsidR="00C52981" w:rsidRPr="00B93D0C" w:rsidRDefault="00141A1A" w:rsidP="00AF195A">
            <w:pPr>
              <w:pStyle w:val="21"/>
              <w:shd w:val="clear" w:color="auto" w:fill="auto"/>
              <w:spacing w:after="0" w:line="240" w:lineRule="auto"/>
              <w:rPr>
                <w:bCs/>
              </w:rPr>
            </w:pPr>
            <w:r w:rsidRPr="00B93D0C">
              <w:rPr>
                <w:bCs/>
              </w:rPr>
              <w:t>10.11-15.11.2025</w:t>
            </w:r>
          </w:p>
        </w:tc>
        <w:tc>
          <w:tcPr>
            <w:tcW w:w="8330" w:type="dxa"/>
            <w:shd w:val="clear" w:color="auto" w:fill="auto"/>
          </w:tcPr>
          <w:p w:rsidR="006D75C9" w:rsidRPr="00AF195A" w:rsidRDefault="006D75C9" w:rsidP="00AF195A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195A">
              <w:rPr>
                <w:rFonts w:ascii="Times New Roman" w:hAnsi="Times New Roman" w:cs="Times New Roman"/>
                <w:b/>
                <w:bCs/>
              </w:rPr>
              <w:t xml:space="preserve">Тема 1.10 </w:t>
            </w:r>
            <w:r w:rsidR="00B16D5A" w:rsidRPr="00AF195A">
              <w:rPr>
                <w:rFonts w:ascii="Times New Roman" w:hAnsi="Times New Roman" w:cs="Times New Roman"/>
                <w:b/>
                <w:bCs/>
              </w:rPr>
              <w:t>Методика использования периферического венозного катетера</w:t>
            </w:r>
          </w:p>
          <w:p w:rsidR="00B16D5A" w:rsidRPr="00AF195A" w:rsidRDefault="00B16D5A" w:rsidP="00AF195A">
            <w:pPr>
              <w:numPr>
                <w:ilvl w:val="0"/>
                <w:numId w:val="29"/>
              </w:numPr>
              <w:ind w:left="0" w:firstLine="17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19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Постановка периферического венозного катетера</w:t>
            </w:r>
          </w:p>
          <w:p w:rsidR="00B16D5A" w:rsidRPr="00AF195A" w:rsidRDefault="00B16D5A" w:rsidP="00AF195A">
            <w:pPr>
              <w:numPr>
                <w:ilvl w:val="0"/>
                <w:numId w:val="29"/>
              </w:numPr>
              <w:ind w:left="0" w:firstLine="17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19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Инфузионная терапия с использованием периферического венозного</w:t>
            </w:r>
          </w:p>
          <w:p w:rsidR="00B16D5A" w:rsidRPr="00AF195A" w:rsidRDefault="00B16D5A" w:rsidP="00AF195A">
            <w:pPr>
              <w:ind w:firstLine="17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19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катетера</w:t>
            </w:r>
          </w:p>
          <w:p w:rsidR="00B16D5A" w:rsidRPr="00AF195A" w:rsidRDefault="00B16D5A" w:rsidP="00AF195A">
            <w:pPr>
              <w:numPr>
                <w:ilvl w:val="0"/>
                <w:numId w:val="29"/>
              </w:numPr>
              <w:ind w:left="0" w:firstLine="17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19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Уход за периферическим венозным катетером</w:t>
            </w:r>
          </w:p>
          <w:p w:rsidR="00EF1BE6" w:rsidRPr="00AF195A" w:rsidRDefault="00B16D5A" w:rsidP="00AF195A">
            <w:pPr>
              <w:numPr>
                <w:ilvl w:val="0"/>
                <w:numId w:val="29"/>
              </w:numPr>
              <w:ind w:left="0" w:firstLine="17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19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Удаление периферического венозного катетера</w:t>
            </w:r>
          </w:p>
        </w:tc>
      </w:tr>
      <w:tr w:rsidR="00EF1BE6" w:rsidRPr="00AF195A" w:rsidTr="00C630D6">
        <w:tc>
          <w:tcPr>
            <w:tcW w:w="1809" w:type="dxa"/>
            <w:shd w:val="clear" w:color="auto" w:fill="auto"/>
          </w:tcPr>
          <w:p w:rsidR="00EF1BE6" w:rsidRPr="00B93D0C" w:rsidRDefault="00587AAF" w:rsidP="00AF195A">
            <w:pPr>
              <w:pStyle w:val="21"/>
              <w:shd w:val="clear" w:color="auto" w:fill="auto"/>
              <w:spacing w:after="0" w:line="240" w:lineRule="auto"/>
              <w:rPr>
                <w:b/>
              </w:rPr>
            </w:pPr>
            <w:r w:rsidRPr="00B93D0C">
              <w:rPr>
                <w:b/>
              </w:rPr>
              <w:t>Занятие 11</w:t>
            </w:r>
          </w:p>
          <w:p w:rsidR="00587AAF" w:rsidRPr="00B93D0C" w:rsidRDefault="007237EB" w:rsidP="00AF195A">
            <w:pPr>
              <w:pStyle w:val="21"/>
              <w:shd w:val="clear" w:color="auto" w:fill="auto"/>
              <w:spacing w:after="0" w:line="240" w:lineRule="auto"/>
              <w:rPr>
                <w:bCs/>
              </w:rPr>
            </w:pPr>
            <w:r w:rsidRPr="00B93D0C">
              <w:rPr>
                <w:bCs/>
              </w:rPr>
              <w:t xml:space="preserve">(3 </w:t>
            </w:r>
            <w:r w:rsidR="00587AAF" w:rsidRPr="00B93D0C">
              <w:rPr>
                <w:bCs/>
              </w:rPr>
              <w:t>ч.)</w:t>
            </w:r>
          </w:p>
          <w:p w:rsidR="00C52981" w:rsidRPr="00B93D0C" w:rsidRDefault="00141A1A" w:rsidP="00AF195A">
            <w:pPr>
              <w:pStyle w:val="21"/>
              <w:shd w:val="clear" w:color="auto" w:fill="auto"/>
              <w:spacing w:after="0" w:line="240" w:lineRule="auto"/>
              <w:rPr>
                <w:bCs/>
              </w:rPr>
            </w:pPr>
            <w:r w:rsidRPr="00B93D0C">
              <w:rPr>
                <w:bCs/>
              </w:rPr>
              <w:t>17.11-22.11.2025</w:t>
            </w:r>
          </w:p>
        </w:tc>
        <w:tc>
          <w:tcPr>
            <w:tcW w:w="8330" w:type="dxa"/>
            <w:shd w:val="clear" w:color="auto" w:fill="auto"/>
          </w:tcPr>
          <w:p w:rsidR="007B118A" w:rsidRPr="00AF195A" w:rsidRDefault="00726DC2" w:rsidP="00AF195A">
            <w:pPr>
              <w:ind w:firstLine="17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195A">
              <w:rPr>
                <w:rFonts w:ascii="Times New Roman" w:hAnsi="Times New Roman" w:cs="Times New Roman"/>
                <w:b/>
                <w:bCs/>
              </w:rPr>
              <w:t xml:space="preserve">Тема 1.11 </w:t>
            </w:r>
            <w:r w:rsidR="007B118A" w:rsidRPr="00AF195A">
              <w:rPr>
                <w:rFonts w:ascii="Times New Roman" w:hAnsi="Times New Roman" w:cs="Times New Roman"/>
                <w:b/>
                <w:bCs/>
              </w:rPr>
              <w:t>Выполнение инъекций и инфузий вне процедурного кабинета</w:t>
            </w:r>
          </w:p>
          <w:p w:rsidR="00B16D5A" w:rsidRPr="00AF195A" w:rsidRDefault="00B16D5A" w:rsidP="00AF195A">
            <w:pPr>
              <w:numPr>
                <w:ilvl w:val="0"/>
                <w:numId w:val="33"/>
              </w:numPr>
              <w:ind w:left="0" w:firstLine="17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19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Подготовка к парентеральному введению лекарственного средства</w:t>
            </w:r>
            <w:r w:rsidR="009F4154" w:rsidRPr="00AF19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F19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вне процедурного кабинета</w:t>
            </w:r>
          </w:p>
          <w:p w:rsidR="00B16D5A" w:rsidRPr="00AF195A" w:rsidRDefault="00B16D5A" w:rsidP="00AF195A">
            <w:pPr>
              <w:numPr>
                <w:ilvl w:val="0"/>
                <w:numId w:val="33"/>
              </w:numPr>
              <w:ind w:left="0" w:firstLine="17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19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инъекций и инфузий в палате больничной организации здравоохранения</w:t>
            </w:r>
          </w:p>
          <w:p w:rsidR="00B16D5A" w:rsidRPr="00AF195A" w:rsidRDefault="00B16D5A" w:rsidP="00AF195A">
            <w:pPr>
              <w:numPr>
                <w:ilvl w:val="0"/>
                <w:numId w:val="33"/>
              </w:numPr>
              <w:ind w:left="0" w:firstLine="17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19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инъекции на дому</w:t>
            </w:r>
          </w:p>
          <w:p w:rsidR="00587AAF" w:rsidRPr="00AF195A" w:rsidRDefault="00B16D5A" w:rsidP="00AF195A">
            <w:pPr>
              <w:numPr>
                <w:ilvl w:val="0"/>
                <w:numId w:val="33"/>
              </w:numPr>
              <w:ind w:left="0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9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инъекций и инфузий на месте происшествия</w:t>
            </w:r>
          </w:p>
        </w:tc>
      </w:tr>
      <w:tr w:rsidR="00587AAF" w:rsidRPr="00AF195A" w:rsidTr="00AF195A">
        <w:tc>
          <w:tcPr>
            <w:tcW w:w="1809" w:type="dxa"/>
            <w:shd w:val="clear" w:color="auto" w:fill="auto"/>
          </w:tcPr>
          <w:p w:rsidR="00587AAF" w:rsidRPr="00B93D0C" w:rsidRDefault="00587AAF" w:rsidP="00AF195A">
            <w:pPr>
              <w:pStyle w:val="21"/>
              <w:shd w:val="clear" w:color="auto" w:fill="auto"/>
              <w:spacing w:after="0" w:line="240" w:lineRule="auto"/>
              <w:rPr>
                <w:b/>
              </w:rPr>
            </w:pPr>
            <w:r w:rsidRPr="00B93D0C">
              <w:rPr>
                <w:b/>
              </w:rPr>
              <w:t>Занятие 12</w:t>
            </w:r>
          </w:p>
          <w:p w:rsidR="00587AAF" w:rsidRPr="00B93D0C" w:rsidRDefault="007237EB" w:rsidP="00AF195A">
            <w:pPr>
              <w:pStyle w:val="21"/>
              <w:shd w:val="clear" w:color="auto" w:fill="auto"/>
              <w:spacing w:after="0" w:line="240" w:lineRule="auto"/>
              <w:rPr>
                <w:bCs/>
              </w:rPr>
            </w:pPr>
            <w:r w:rsidRPr="00B93D0C">
              <w:rPr>
                <w:bCs/>
              </w:rPr>
              <w:t>(3</w:t>
            </w:r>
            <w:r w:rsidRPr="00B93D0C">
              <w:rPr>
                <w:bCs/>
                <w:lang w:val="en-US"/>
              </w:rPr>
              <w:t xml:space="preserve"> </w:t>
            </w:r>
            <w:r w:rsidR="00587AAF" w:rsidRPr="00B93D0C">
              <w:rPr>
                <w:bCs/>
              </w:rPr>
              <w:t>ч.)</w:t>
            </w:r>
          </w:p>
          <w:p w:rsidR="00C630D6" w:rsidRPr="00B93D0C" w:rsidRDefault="00141A1A" w:rsidP="00AF195A">
            <w:pPr>
              <w:pStyle w:val="21"/>
              <w:shd w:val="clear" w:color="auto" w:fill="auto"/>
              <w:spacing w:after="0" w:line="240" w:lineRule="auto"/>
              <w:rPr>
                <w:bCs/>
              </w:rPr>
            </w:pPr>
            <w:r w:rsidRPr="00B93D0C">
              <w:rPr>
                <w:bCs/>
              </w:rPr>
              <w:t>24.11-29.11.2025</w:t>
            </w:r>
          </w:p>
        </w:tc>
        <w:tc>
          <w:tcPr>
            <w:tcW w:w="8330" w:type="dxa"/>
            <w:shd w:val="clear" w:color="auto" w:fill="auto"/>
            <w:vAlign w:val="center"/>
          </w:tcPr>
          <w:p w:rsidR="00587AAF" w:rsidRPr="00176B20" w:rsidRDefault="006448D4" w:rsidP="00AF195A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6B20">
              <w:rPr>
                <w:rFonts w:ascii="Times New Roman" w:hAnsi="Times New Roman" w:cs="Times New Roman"/>
                <w:b/>
                <w:bCs/>
              </w:rPr>
              <w:t xml:space="preserve">Тема 1.12 </w:t>
            </w:r>
            <w:r w:rsidR="004A3888" w:rsidRPr="00176B20">
              <w:rPr>
                <w:rFonts w:ascii="Times New Roman" w:hAnsi="Times New Roman" w:cs="Times New Roman"/>
                <w:b/>
                <w:bCs/>
              </w:rPr>
              <w:t>ОСКЭ по выполнению инъекций</w:t>
            </w:r>
          </w:p>
        </w:tc>
      </w:tr>
      <w:tr w:rsidR="00587AAF" w:rsidRPr="00AF195A" w:rsidTr="00C630D6">
        <w:tc>
          <w:tcPr>
            <w:tcW w:w="1809" w:type="dxa"/>
            <w:shd w:val="clear" w:color="auto" w:fill="auto"/>
          </w:tcPr>
          <w:p w:rsidR="00587AAF" w:rsidRPr="00B93D0C" w:rsidRDefault="00587AAF" w:rsidP="00AF195A">
            <w:pPr>
              <w:pStyle w:val="21"/>
              <w:shd w:val="clear" w:color="auto" w:fill="auto"/>
              <w:spacing w:after="0" w:line="240" w:lineRule="auto"/>
              <w:rPr>
                <w:b/>
              </w:rPr>
            </w:pPr>
            <w:r w:rsidRPr="00B93D0C">
              <w:rPr>
                <w:b/>
              </w:rPr>
              <w:t>Занятие 13</w:t>
            </w:r>
          </w:p>
          <w:p w:rsidR="00587AAF" w:rsidRPr="00B93D0C" w:rsidRDefault="007237EB" w:rsidP="00AF195A">
            <w:pPr>
              <w:pStyle w:val="21"/>
              <w:shd w:val="clear" w:color="auto" w:fill="auto"/>
              <w:spacing w:after="0" w:line="240" w:lineRule="auto"/>
              <w:rPr>
                <w:bCs/>
              </w:rPr>
            </w:pPr>
            <w:r w:rsidRPr="00B93D0C">
              <w:rPr>
                <w:bCs/>
              </w:rPr>
              <w:t>(3</w:t>
            </w:r>
            <w:r w:rsidRPr="00B93D0C">
              <w:rPr>
                <w:bCs/>
                <w:lang w:val="en-US"/>
              </w:rPr>
              <w:t xml:space="preserve"> </w:t>
            </w:r>
            <w:r w:rsidR="00587AAF" w:rsidRPr="00B93D0C">
              <w:rPr>
                <w:bCs/>
              </w:rPr>
              <w:t>ч.)</w:t>
            </w:r>
          </w:p>
          <w:p w:rsidR="00447FC7" w:rsidRPr="00B93D0C" w:rsidRDefault="00141A1A" w:rsidP="00AF195A">
            <w:pPr>
              <w:pStyle w:val="21"/>
              <w:shd w:val="clear" w:color="auto" w:fill="auto"/>
              <w:spacing w:after="0" w:line="240" w:lineRule="auto"/>
              <w:rPr>
                <w:bCs/>
              </w:rPr>
            </w:pPr>
            <w:r w:rsidRPr="00B93D0C">
              <w:rPr>
                <w:bCs/>
              </w:rPr>
              <w:t>01.12-06.12.2025</w:t>
            </w:r>
          </w:p>
        </w:tc>
        <w:tc>
          <w:tcPr>
            <w:tcW w:w="8330" w:type="dxa"/>
            <w:shd w:val="clear" w:color="auto" w:fill="auto"/>
          </w:tcPr>
          <w:p w:rsidR="006448D4" w:rsidRPr="00AF195A" w:rsidRDefault="006448D4" w:rsidP="00AF195A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195A">
              <w:rPr>
                <w:rFonts w:ascii="Times New Roman" w:hAnsi="Times New Roman" w:cs="Times New Roman"/>
                <w:b/>
                <w:bCs/>
              </w:rPr>
              <w:t xml:space="preserve">Тема 1.13 </w:t>
            </w:r>
            <w:r w:rsidR="004D4F3D" w:rsidRPr="00AF195A">
              <w:rPr>
                <w:rFonts w:ascii="Times New Roman" w:hAnsi="Times New Roman" w:cs="Times New Roman"/>
                <w:b/>
                <w:bCs/>
              </w:rPr>
              <w:t>Расспрос и осмотр пациента</w:t>
            </w:r>
          </w:p>
          <w:p w:rsidR="004D4F3D" w:rsidRPr="00AF195A" w:rsidRDefault="004D4F3D" w:rsidP="00AF195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0" w:firstLine="17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Правила расспроса пациента</w:t>
            </w:r>
          </w:p>
          <w:p w:rsidR="004D4F3D" w:rsidRPr="00AF195A" w:rsidRDefault="004D4F3D" w:rsidP="00AF195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0" w:firstLine="17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Оценка сознания пациента. Определение положения пациента в постели</w:t>
            </w:r>
          </w:p>
          <w:p w:rsidR="004D4F3D" w:rsidRPr="00AF195A" w:rsidRDefault="004D4F3D" w:rsidP="00AF195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0" w:firstLine="17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Определение индекса массы тела (индекс Кетле)</w:t>
            </w:r>
          </w:p>
          <w:p w:rsidR="004D4F3D" w:rsidRPr="00AF195A" w:rsidRDefault="004D4F3D" w:rsidP="00AF195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0" w:firstLine="17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Оценка состояния кожных покровов, наличия отеков</w:t>
            </w:r>
          </w:p>
          <w:p w:rsidR="004D4F3D" w:rsidRPr="00AF195A" w:rsidRDefault="004D4F3D" w:rsidP="00AF195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0" w:firstLine="17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Оценка состояния видимых слизистых</w:t>
            </w:r>
          </w:p>
          <w:p w:rsidR="004D4F3D" w:rsidRPr="00AF195A" w:rsidRDefault="004D4F3D" w:rsidP="00AF195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0" w:firstLine="17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Оценка общего состояния пациента</w:t>
            </w:r>
          </w:p>
          <w:p w:rsidR="005A1EF0" w:rsidRPr="00AF195A" w:rsidRDefault="004D4F3D" w:rsidP="00AF195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0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Жизненно-важные показатели состояния пациента</w:t>
            </w:r>
          </w:p>
        </w:tc>
      </w:tr>
      <w:tr w:rsidR="00587AAF" w:rsidRPr="00AF195A" w:rsidTr="00C630D6">
        <w:tc>
          <w:tcPr>
            <w:tcW w:w="1809" w:type="dxa"/>
            <w:shd w:val="clear" w:color="auto" w:fill="auto"/>
          </w:tcPr>
          <w:p w:rsidR="00587AAF" w:rsidRPr="00B93D0C" w:rsidRDefault="00587AAF" w:rsidP="00AF195A">
            <w:pPr>
              <w:pStyle w:val="21"/>
              <w:shd w:val="clear" w:color="auto" w:fill="auto"/>
              <w:spacing w:after="0" w:line="240" w:lineRule="auto"/>
              <w:rPr>
                <w:b/>
              </w:rPr>
            </w:pPr>
            <w:r w:rsidRPr="00B93D0C">
              <w:rPr>
                <w:b/>
              </w:rPr>
              <w:t>Занятие 14</w:t>
            </w:r>
          </w:p>
          <w:p w:rsidR="00587AAF" w:rsidRPr="00B93D0C" w:rsidRDefault="007237EB" w:rsidP="00AF195A">
            <w:pPr>
              <w:pStyle w:val="21"/>
              <w:shd w:val="clear" w:color="auto" w:fill="auto"/>
              <w:spacing w:after="0" w:line="240" w:lineRule="auto"/>
              <w:rPr>
                <w:bCs/>
              </w:rPr>
            </w:pPr>
            <w:r w:rsidRPr="00B93D0C">
              <w:rPr>
                <w:bCs/>
              </w:rPr>
              <w:t>(3</w:t>
            </w:r>
            <w:r w:rsidRPr="00B93D0C">
              <w:rPr>
                <w:bCs/>
                <w:lang w:val="en-US"/>
              </w:rPr>
              <w:t xml:space="preserve"> </w:t>
            </w:r>
            <w:r w:rsidR="00587AAF" w:rsidRPr="00B93D0C">
              <w:rPr>
                <w:bCs/>
              </w:rPr>
              <w:t>ч)</w:t>
            </w:r>
          </w:p>
          <w:p w:rsidR="00447FC7" w:rsidRPr="00B93D0C" w:rsidRDefault="00141A1A" w:rsidP="00AF195A">
            <w:pPr>
              <w:pStyle w:val="21"/>
              <w:shd w:val="clear" w:color="auto" w:fill="auto"/>
              <w:spacing w:after="0" w:line="240" w:lineRule="auto"/>
              <w:rPr>
                <w:bCs/>
              </w:rPr>
            </w:pPr>
            <w:r w:rsidRPr="00B93D0C">
              <w:rPr>
                <w:bCs/>
              </w:rPr>
              <w:t>08.12-13.12.2025</w:t>
            </w:r>
          </w:p>
        </w:tc>
        <w:tc>
          <w:tcPr>
            <w:tcW w:w="8330" w:type="dxa"/>
            <w:shd w:val="clear" w:color="auto" w:fill="auto"/>
          </w:tcPr>
          <w:p w:rsidR="00221F7D" w:rsidRPr="00AF195A" w:rsidRDefault="006448D4" w:rsidP="00AF195A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195A">
              <w:rPr>
                <w:rFonts w:ascii="Times New Roman" w:hAnsi="Times New Roman" w:cs="Times New Roman"/>
                <w:b/>
                <w:bCs/>
              </w:rPr>
              <w:t xml:space="preserve">Тема 1.14 </w:t>
            </w:r>
            <w:r w:rsidR="00221F7D" w:rsidRPr="00AF195A">
              <w:rPr>
                <w:rFonts w:ascii="Times New Roman" w:hAnsi="Times New Roman" w:cs="Times New Roman"/>
                <w:b/>
                <w:bCs/>
              </w:rPr>
              <w:t>Уход за пациентом с дефицитом самообслуживания</w:t>
            </w:r>
          </w:p>
          <w:p w:rsidR="004D4F3D" w:rsidRPr="00AF195A" w:rsidRDefault="004D4F3D" w:rsidP="00AF195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0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Медицинский уход за пациентом с дефицитом самообслуживания</w:t>
            </w:r>
          </w:p>
          <w:p w:rsidR="004D4F3D" w:rsidRPr="00AF195A" w:rsidRDefault="004D4F3D" w:rsidP="00AF195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0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Определение потребностей пациента</w:t>
            </w:r>
          </w:p>
          <w:p w:rsidR="004D4F3D" w:rsidRPr="00AF195A" w:rsidRDefault="004D4F3D" w:rsidP="00AF195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0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Сестринский процесс. Перемещение и транспортировка пациентов с дефицитом самообслуживания</w:t>
            </w:r>
          </w:p>
          <w:p w:rsidR="004D4F3D" w:rsidRPr="00AF195A" w:rsidRDefault="004D4F3D" w:rsidP="00AF195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0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Уход за кожей и слизистыми оболочками у пациента с дефицитом самообслуживания</w:t>
            </w:r>
          </w:p>
          <w:p w:rsidR="00843D83" w:rsidRPr="00AF195A" w:rsidRDefault="004D4F3D" w:rsidP="00AF195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0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Понятие о пролежнях, местах их локализаций. Уход за кожей с целью профилактики пролежней</w:t>
            </w:r>
          </w:p>
        </w:tc>
      </w:tr>
      <w:tr w:rsidR="00587AAF" w:rsidRPr="00AF195A" w:rsidTr="00C630D6">
        <w:tc>
          <w:tcPr>
            <w:tcW w:w="1809" w:type="dxa"/>
            <w:shd w:val="clear" w:color="auto" w:fill="auto"/>
          </w:tcPr>
          <w:p w:rsidR="00587AAF" w:rsidRPr="00B93D0C" w:rsidRDefault="00587AAF" w:rsidP="00AF195A">
            <w:pPr>
              <w:pStyle w:val="21"/>
              <w:shd w:val="clear" w:color="auto" w:fill="auto"/>
              <w:spacing w:after="0" w:line="240" w:lineRule="auto"/>
              <w:rPr>
                <w:b/>
              </w:rPr>
            </w:pPr>
            <w:r w:rsidRPr="00B93D0C">
              <w:rPr>
                <w:b/>
              </w:rPr>
              <w:t>Занятие 15</w:t>
            </w:r>
          </w:p>
          <w:p w:rsidR="00246451" w:rsidRPr="00B93D0C" w:rsidRDefault="00246451" w:rsidP="00AF195A">
            <w:pPr>
              <w:pStyle w:val="21"/>
              <w:shd w:val="clear" w:color="auto" w:fill="auto"/>
              <w:spacing w:after="0" w:line="240" w:lineRule="auto"/>
              <w:rPr>
                <w:bCs/>
              </w:rPr>
            </w:pPr>
            <w:r w:rsidRPr="00B93D0C">
              <w:rPr>
                <w:bCs/>
              </w:rPr>
              <w:t>(3</w:t>
            </w:r>
            <w:r w:rsidRPr="00B93D0C">
              <w:rPr>
                <w:bCs/>
                <w:lang w:val="en-US"/>
              </w:rPr>
              <w:t xml:space="preserve"> </w:t>
            </w:r>
            <w:r w:rsidRPr="00B93D0C">
              <w:rPr>
                <w:bCs/>
              </w:rPr>
              <w:t>ч)</w:t>
            </w:r>
          </w:p>
          <w:p w:rsidR="00447FC7" w:rsidRPr="00B93D0C" w:rsidRDefault="00141A1A" w:rsidP="00AF195A">
            <w:pPr>
              <w:pStyle w:val="21"/>
              <w:shd w:val="clear" w:color="auto" w:fill="auto"/>
              <w:spacing w:after="0" w:line="240" w:lineRule="auto"/>
              <w:rPr>
                <w:bCs/>
              </w:rPr>
            </w:pPr>
            <w:r w:rsidRPr="00B93D0C">
              <w:rPr>
                <w:bCs/>
              </w:rPr>
              <w:t>15.12-20.12.2025</w:t>
            </w:r>
          </w:p>
        </w:tc>
        <w:tc>
          <w:tcPr>
            <w:tcW w:w="8330" w:type="dxa"/>
            <w:shd w:val="clear" w:color="auto" w:fill="auto"/>
          </w:tcPr>
          <w:p w:rsidR="004D4F3D" w:rsidRPr="00AF195A" w:rsidRDefault="006448D4" w:rsidP="00AF195A">
            <w:pPr>
              <w:pStyle w:val="ListParagraph"/>
              <w:spacing w:after="0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9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1.15 </w:t>
            </w:r>
            <w:r w:rsidR="004D4F3D" w:rsidRPr="00AF195A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Подготовка пациентов к медицинским процедурам</w:t>
            </w:r>
            <w:r w:rsidR="004D4F3D" w:rsidRPr="00AF1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4F3D" w:rsidRPr="00AF195A" w:rsidRDefault="004D4F3D" w:rsidP="00AF195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0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Подготовка пациентов к диагностическим и лечебным процедурам</w:t>
            </w:r>
          </w:p>
          <w:p w:rsidR="004D4F3D" w:rsidRPr="00AF195A" w:rsidRDefault="004D4F3D" w:rsidP="00AF195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0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 xml:space="preserve">Подготовка пациента к лабораторным анализам (общий анализ крови, биохимический анализ крови, анализ крови на глюкозу, общий анализ мочи, анализ мочи по </w:t>
            </w:r>
            <w:proofErr w:type="spellStart"/>
            <w:r w:rsidRPr="00AF195A">
              <w:rPr>
                <w:rFonts w:ascii="Times New Roman" w:hAnsi="Times New Roman"/>
                <w:sz w:val="20"/>
                <w:szCs w:val="20"/>
              </w:rPr>
              <w:t>Зимницкому</w:t>
            </w:r>
            <w:proofErr w:type="spellEnd"/>
            <w:r w:rsidRPr="00AF195A">
              <w:rPr>
                <w:rFonts w:ascii="Times New Roman" w:hAnsi="Times New Roman"/>
                <w:sz w:val="20"/>
                <w:szCs w:val="20"/>
              </w:rPr>
              <w:t>, анализ мочи по Нечипоренко, общий анализ мокроты)</w:t>
            </w:r>
          </w:p>
          <w:p w:rsidR="004D4F3D" w:rsidRPr="00AF195A" w:rsidRDefault="004D4F3D" w:rsidP="00AF195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0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Подготовка пациента к ультразвуковому исследованию внутренних органов</w:t>
            </w:r>
          </w:p>
          <w:p w:rsidR="004D4F3D" w:rsidRPr="00AF195A" w:rsidRDefault="004D4F3D" w:rsidP="00AF195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0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Подготовка пациента к эндоскопическому исследованию</w:t>
            </w:r>
          </w:p>
          <w:p w:rsidR="004D4F3D" w:rsidRPr="00AF195A" w:rsidRDefault="004D4F3D" w:rsidP="00AF195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0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Подготовка пациента к плевральной пункции</w:t>
            </w:r>
          </w:p>
          <w:p w:rsidR="00587AAF" w:rsidRPr="00AF195A" w:rsidRDefault="004D4F3D" w:rsidP="00AF195A">
            <w:pPr>
              <w:pStyle w:val="ListParagraph"/>
              <w:numPr>
                <w:ilvl w:val="0"/>
                <w:numId w:val="15"/>
              </w:numPr>
              <w:spacing w:after="0"/>
              <w:ind w:left="0" w:firstLine="17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Наблюдение и медицинский уход после проведения диагностических и лечебных процедур</w:t>
            </w:r>
          </w:p>
        </w:tc>
      </w:tr>
      <w:tr w:rsidR="006448D4" w:rsidRPr="00AF195A" w:rsidTr="00C630D6">
        <w:tc>
          <w:tcPr>
            <w:tcW w:w="1809" w:type="dxa"/>
            <w:shd w:val="clear" w:color="auto" w:fill="auto"/>
          </w:tcPr>
          <w:p w:rsidR="00E35201" w:rsidRPr="00B93D0C" w:rsidRDefault="00E35201" w:rsidP="00AF195A">
            <w:pPr>
              <w:pStyle w:val="21"/>
              <w:shd w:val="clear" w:color="auto" w:fill="auto"/>
              <w:spacing w:after="0" w:line="240" w:lineRule="auto"/>
              <w:rPr>
                <w:b/>
              </w:rPr>
            </w:pPr>
            <w:r w:rsidRPr="00B93D0C">
              <w:rPr>
                <w:b/>
              </w:rPr>
              <w:t>Занятие 16</w:t>
            </w:r>
          </w:p>
          <w:p w:rsidR="00246451" w:rsidRPr="00B93D0C" w:rsidRDefault="00246451" w:rsidP="00AF195A">
            <w:pPr>
              <w:pStyle w:val="21"/>
              <w:shd w:val="clear" w:color="auto" w:fill="auto"/>
              <w:spacing w:after="0" w:line="240" w:lineRule="auto"/>
              <w:rPr>
                <w:bCs/>
              </w:rPr>
            </w:pPr>
            <w:r w:rsidRPr="00B93D0C">
              <w:rPr>
                <w:bCs/>
              </w:rPr>
              <w:t>(3</w:t>
            </w:r>
            <w:r w:rsidRPr="00B93D0C">
              <w:rPr>
                <w:bCs/>
                <w:lang w:val="en-US"/>
              </w:rPr>
              <w:t xml:space="preserve"> </w:t>
            </w:r>
            <w:r w:rsidRPr="00B93D0C">
              <w:rPr>
                <w:bCs/>
              </w:rPr>
              <w:t>ч)</w:t>
            </w:r>
          </w:p>
          <w:p w:rsidR="006448D4" w:rsidRPr="00B93D0C" w:rsidRDefault="00176B20" w:rsidP="00AF195A">
            <w:pPr>
              <w:pStyle w:val="21"/>
              <w:shd w:val="clear" w:color="auto" w:fill="auto"/>
              <w:spacing w:after="0" w:line="240" w:lineRule="auto"/>
              <w:rPr>
                <w:bCs/>
              </w:rPr>
            </w:pPr>
            <w:r w:rsidRPr="00B93D0C">
              <w:rPr>
                <w:bCs/>
              </w:rPr>
              <w:t>22</w:t>
            </w:r>
            <w:r w:rsidR="00E35201" w:rsidRPr="00B93D0C">
              <w:rPr>
                <w:bCs/>
              </w:rPr>
              <w:t>.12.-</w:t>
            </w:r>
            <w:r w:rsidRPr="00B93D0C">
              <w:rPr>
                <w:bCs/>
              </w:rPr>
              <w:t>27</w:t>
            </w:r>
            <w:r w:rsidR="00E35201" w:rsidRPr="00B93D0C">
              <w:rPr>
                <w:bCs/>
              </w:rPr>
              <w:t>.12.</w:t>
            </w:r>
            <w:r w:rsidRPr="00B93D0C">
              <w:rPr>
                <w:bCs/>
              </w:rPr>
              <w:t>2025</w:t>
            </w:r>
          </w:p>
        </w:tc>
        <w:tc>
          <w:tcPr>
            <w:tcW w:w="8330" w:type="dxa"/>
            <w:shd w:val="clear" w:color="auto" w:fill="auto"/>
          </w:tcPr>
          <w:p w:rsidR="006448D4" w:rsidRPr="00AF195A" w:rsidRDefault="006448D4" w:rsidP="00AF195A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195A">
              <w:rPr>
                <w:rFonts w:ascii="Times New Roman" w:hAnsi="Times New Roman" w:cs="Times New Roman"/>
                <w:b/>
                <w:bCs/>
              </w:rPr>
              <w:t xml:space="preserve">Тема 1.16 </w:t>
            </w:r>
            <w:r w:rsidR="004D4F3D" w:rsidRPr="00AF195A">
              <w:rPr>
                <w:rFonts w:ascii="Times New Roman" w:hAnsi="Times New Roman" w:cs="Times New Roman"/>
                <w:b/>
                <w:bCs/>
              </w:rPr>
              <w:t>Уход за пациентами с заболеваниями органов дыхания</w:t>
            </w:r>
          </w:p>
          <w:p w:rsidR="004D4F3D" w:rsidRPr="00AF195A" w:rsidRDefault="004D4F3D" w:rsidP="00AF195A">
            <w:pPr>
              <w:pStyle w:val="ListParagraph"/>
              <w:numPr>
                <w:ilvl w:val="0"/>
                <w:numId w:val="16"/>
              </w:numPr>
              <w:spacing w:after="0"/>
              <w:ind w:left="0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Основные жалобы пациентов при заболеваниях органов дыхания</w:t>
            </w:r>
          </w:p>
          <w:p w:rsidR="004D4F3D" w:rsidRPr="00AF195A" w:rsidRDefault="004D4F3D" w:rsidP="00AF195A">
            <w:pPr>
              <w:pStyle w:val="ListParagraph"/>
              <w:numPr>
                <w:ilvl w:val="0"/>
                <w:numId w:val="16"/>
              </w:numPr>
              <w:spacing w:after="0"/>
              <w:ind w:left="0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Наблюдение за характером дыхания, кашля и выделяемой мокротой</w:t>
            </w:r>
          </w:p>
          <w:p w:rsidR="004D4F3D" w:rsidRPr="00AF195A" w:rsidRDefault="004D4F3D" w:rsidP="00AF195A">
            <w:pPr>
              <w:pStyle w:val="ListParagraph"/>
              <w:numPr>
                <w:ilvl w:val="0"/>
                <w:numId w:val="16"/>
              </w:numPr>
              <w:spacing w:after="0"/>
              <w:ind w:left="0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Правила пользования индивидуальной плевательницей</w:t>
            </w:r>
          </w:p>
          <w:p w:rsidR="004D4F3D" w:rsidRPr="00AF195A" w:rsidRDefault="004D4F3D" w:rsidP="00AF195A">
            <w:pPr>
              <w:pStyle w:val="ListParagraph"/>
              <w:numPr>
                <w:ilvl w:val="0"/>
                <w:numId w:val="16"/>
              </w:numPr>
              <w:spacing w:after="0"/>
              <w:ind w:left="0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Придание пациенту дренажного положения</w:t>
            </w:r>
          </w:p>
          <w:p w:rsidR="004D4F3D" w:rsidRPr="00AF195A" w:rsidRDefault="004D4F3D" w:rsidP="00AF195A">
            <w:pPr>
              <w:pStyle w:val="ListParagraph"/>
              <w:numPr>
                <w:ilvl w:val="0"/>
                <w:numId w:val="16"/>
              </w:numPr>
              <w:spacing w:after="0"/>
              <w:ind w:left="0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Медицинский уход за пациентами при болях в грудной клетке, при одышке, удушье, асфиксии, при кровохарканье и легочном кровотечении</w:t>
            </w:r>
          </w:p>
          <w:p w:rsidR="004D4F3D" w:rsidRPr="00AF195A" w:rsidRDefault="004D4F3D" w:rsidP="00AF195A">
            <w:pPr>
              <w:pStyle w:val="ListParagraph"/>
              <w:numPr>
                <w:ilvl w:val="0"/>
                <w:numId w:val="16"/>
              </w:numPr>
              <w:spacing w:after="0"/>
              <w:ind w:left="0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 xml:space="preserve">Правила пользования </w:t>
            </w:r>
            <w:proofErr w:type="spellStart"/>
            <w:r w:rsidRPr="00AF195A">
              <w:rPr>
                <w:rFonts w:ascii="Times New Roman" w:hAnsi="Times New Roman"/>
                <w:sz w:val="20"/>
                <w:szCs w:val="20"/>
              </w:rPr>
              <w:t>пикфлоуметром</w:t>
            </w:r>
            <w:proofErr w:type="spellEnd"/>
          </w:p>
          <w:p w:rsidR="004D4F3D" w:rsidRPr="00AF195A" w:rsidRDefault="004D4F3D" w:rsidP="00AF195A">
            <w:pPr>
              <w:pStyle w:val="ListParagraph"/>
              <w:numPr>
                <w:ilvl w:val="0"/>
                <w:numId w:val="16"/>
              </w:numPr>
              <w:spacing w:after="0"/>
              <w:ind w:left="0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Оксигенотерапия при заболеваниях органов дыхания</w:t>
            </w:r>
          </w:p>
          <w:p w:rsidR="004D4F3D" w:rsidRPr="00AF195A" w:rsidRDefault="004D4F3D" w:rsidP="00AF195A">
            <w:pPr>
              <w:pStyle w:val="ListParagraph"/>
              <w:numPr>
                <w:ilvl w:val="0"/>
                <w:numId w:val="16"/>
              </w:numPr>
              <w:spacing w:after="0"/>
              <w:ind w:left="0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Особенности ухода за пациентами с заболеваниями органов дыхания</w:t>
            </w:r>
          </w:p>
          <w:p w:rsidR="006448D4" w:rsidRPr="00AF195A" w:rsidRDefault="004D4F3D" w:rsidP="00AF195A">
            <w:pPr>
              <w:pStyle w:val="ListParagraph"/>
              <w:numPr>
                <w:ilvl w:val="0"/>
                <w:numId w:val="16"/>
              </w:numPr>
              <w:spacing w:after="0"/>
              <w:ind w:left="0" w:firstLine="17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Лабораторные и инструментальные методы исследования при заболеваниях органов дыхания</w:t>
            </w:r>
          </w:p>
        </w:tc>
      </w:tr>
      <w:tr w:rsidR="006448D4" w:rsidRPr="00AF195A" w:rsidTr="00C630D6">
        <w:tc>
          <w:tcPr>
            <w:tcW w:w="1809" w:type="dxa"/>
            <w:shd w:val="clear" w:color="auto" w:fill="auto"/>
          </w:tcPr>
          <w:p w:rsidR="00E35201" w:rsidRPr="00B93D0C" w:rsidRDefault="00E35201" w:rsidP="00AF195A">
            <w:pPr>
              <w:pStyle w:val="21"/>
              <w:shd w:val="clear" w:color="auto" w:fill="auto"/>
              <w:spacing w:after="0" w:line="240" w:lineRule="auto"/>
              <w:rPr>
                <w:b/>
              </w:rPr>
            </w:pPr>
            <w:r w:rsidRPr="00B93D0C">
              <w:rPr>
                <w:b/>
              </w:rPr>
              <w:t>Занятие 17</w:t>
            </w:r>
          </w:p>
          <w:p w:rsidR="00246451" w:rsidRPr="00B93D0C" w:rsidRDefault="00246451" w:rsidP="00AF195A">
            <w:pPr>
              <w:pStyle w:val="21"/>
              <w:shd w:val="clear" w:color="auto" w:fill="auto"/>
              <w:spacing w:after="0" w:line="240" w:lineRule="auto"/>
              <w:rPr>
                <w:bCs/>
              </w:rPr>
            </w:pPr>
            <w:r w:rsidRPr="00B93D0C">
              <w:rPr>
                <w:bCs/>
              </w:rPr>
              <w:t>(3</w:t>
            </w:r>
            <w:r w:rsidRPr="00B93D0C">
              <w:rPr>
                <w:bCs/>
                <w:lang w:val="en-US"/>
              </w:rPr>
              <w:t xml:space="preserve"> </w:t>
            </w:r>
            <w:r w:rsidRPr="00B93D0C">
              <w:rPr>
                <w:bCs/>
              </w:rPr>
              <w:t>ч)</w:t>
            </w:r>
          </w:p>
          <w:p w:rsidR="006448D4" w:rsidRPr="00B93D0C" w:rsidRDefault="00176B20" w:rsidP="00AF195A">
            <w:pPr>
              <w:pStyle w:val="21"/>
              <w:shd w:val="clear" w:color="auto" w:fill="auto"/>
              <w:spacing w:after="0" w:line="240" w:lineRule="auto"/>
              <w:rPr>
                <w:bCs/>
              </w:rPr>
            </w:pPr>
            <w:r w:rsidRPr="00B93D0C">
              <w:rPr>
                <w:bCs/>
              </w:rPr>
              <w:t>29</w:t>
            </w:r>
            <w:r w:rsidR="00246451" w:rsidRPr="00B93D0C">
              <w:rPr>
                <w:bCs/>
              </w:rPr>
              <w:t>.</w:t>
            </w:r>
            <w:r w:rsidR="00892BC6" w:rsidRPr="00B93D0C">
              <w:rPr>
                <w:bCs/>
              </w:rPr>
              <w:t>1</w:t>
            </w:r>
            <w:r w:rsidR="00246451" w:rsidRPr="00B93D0C">
              <w:rPr>
                <w:bCs/>
              </w:rPr>
              <w:t>2</w:t>
            </w:r>
            <w:r w:rsidR="00E35201" w:rsidRPr="00B93D0C">
              <w:rPr>
                <w:bCs/>
              </w:rPr>
              <w:t>.-</w:t>
            </w:r>
            <w:r w:rsidRPr="00B93D0C">
              <w:rPr>
                <w:bCs/>
              </w:rPr>
              <w:t>03</w:t>
            </w:r>
            <w:r w:rsidR="00892BC6" w:rsidRPr="00B93D0C">
              <w:rPr>
                <w:bCs/>
              </w:rPr>
              <w:t>.01</w:t>
            </w:r>
            <w:r w:rsidR="00E35201" w:rsidRPr="00B93D0C">
              <w:rPr>
                <w:bCs/>
              </w:rPr>
              <w:t>.</w:t>
            </w:r>
            <w:r w:rsidRPr="00B93D0C">
              <w:rPr>
                <w:bCs/>
              </w:rPr>
              <w:t>2026</w:t>
            </w:r>
          </w:p>
        </w:tc>
        <w:tc>
          <w:tcPr>
            <w:tcW w:w="8330" w:type="dxa"/>
            <w:shd w:val="clear" w:color="auto" w:fill="auto"/>
          </w:tcPr>
          <w:p w:rsidR="006448D4" w:rsidRPr="00AF195A" w:rsidRDefault="006448D4" w:rsidP="00AF195A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195A">
              <w:rPr>
                <w:rFonts w:ascii="Times New Roman" w:hAnsi="Times New Roman" w:cs="Times New Roman"/>
                <w:b/>
                <w:bCs/>
              </w:rPr>
              <w:t>Тема 1.17 Уход за пациентами при терминальных состояниях</w:t>
            </w:r>
            <w:r w:rsidR="004D4F3D" w:rsidRPr="00AF195A">
              <w:rPr>
                <w:rFonts w:ascii="Times New Roman" w:hAnsi="Times New Roman" w:cs="Times New Roman"/>
                <w:b/>
                <w:bCs/>
              </w:rPr>
              <w:t>. Паллиативная медицинская помощь</w:t>
            </w:r>
          </w:p>
          <w:p w:rsidR="006448D4" w:rsidRPr="00AF195A" w:rsidRDefault="006448D4" w:rsidP="00AF19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17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Терминальные состояния</w:t>
            </w:r>
          </w:p>
          <w:p w:rsidR="006448D4" w:rsidRPr="00AF195A" w:rsidRDefault="006448D4" w:rsidP="00AF19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17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Наблюдение и медицинский уход за пациентами при терминальных состояниях</w:t>
            </w:r>
          </w:p>
          <w:p w:rsidR="006448D4" w:rsidRPr="00AF195A" w:rsidRDefault="006448D4" w:rsidP="00AF19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Сердечно-легочная реанимация</w:t>
            </w:r>
          </w:p>
          <w:p w:rsidR="004D4F3D" w:rsidRPr="00AF195A" w:rsidRDefault="006448D4" w:rsidP="00AF19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Признаки клинической и биологической смерти.  Правила обращения с трупо</w:t>
            </w:r>
            <w:r w:rsidR="004D4F3D" w:rsidRPr="00AF195A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4D4F3D" w:rsidRPr="00AF195A" w:rsidRDefault="004D4F3D" w:rsidP="00AF19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 xml:space="preserve"> Медицинский уход и наблюдение за пациентами пожилого и старческого возраста</w:t>
            </w:r>
          </w:p>
          <w:p w:rsidR="004D4F3D" w:rsidRPr="00AF195A" w:rsidRDefault="004D4F3D" w:rsidP="00AF19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Паллиативная медицинская помощь</w:t>
            </w:r>
          </w:p>
          <w:p w:rsidR="004D4F3D" w:rsidRPr="00AF195A" w:rsidRDefault="004D4F3D" w:rsidP="00AF19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Медицинский уход и наблюдение за тяжелобольными и умирающими пациентами</w:t>
            </w:r>
          </w:p>
          <w:p w:rsidR="00C630D6" w:rsidRPr="00AF195A" w:rsidRDefault="004D4F3D" w:rsidP="00AF19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Методы облегчения боли. Психологическая поддержка пациентов и членов их семьи</w:t>
            </w:r>
          </w:p>
        </w:tc>
      </w:tr>
      <w:tr w:rsidR="006448D4" w:rsidRPr="00AF195A" w:rsidTr="00EA5095">
        <w:tc>
          <w:tcPr>
            <w:tcW w:w="1809" w:type="dxa"/>
            <w:shd w:val="clear" w:color="auto" w:fill="auto"/>
          </w:tcPr>
          <w:p w:rsidR="00E35201" w:rsidRPr="00B93D0C" w:rsidRDefault="00E35201" w:rsidP="00AF195A">
            <w:pPr>
              <w:pStyle w:val="21"/>
              <w:shd w:val="clear" w:color="auto" w:fill="auto"/>
              <w:spacing w:after="0" w:line="240" w:lineRule="auto"/>
              <w:rPr>
                <w:b/>
              </w:rPr>
            </w:pPr>
            <w:r w:rsidRPr="00B93D0C">
              <w:rPr>
                <w:b/>
              </w:rPr>
              <w:t>Занятие 18</w:t>
            </w:r>
          </w:p>
          <w:p w:rsidR="00317A12" w:rsidRPr="00B93D0C" w:rsidRDefault="00317A12" w:rsidP="00AF195A">
            <w:pPr>
              <w:pStyle w:val="21"/>
              <w:shd w:val="clear" w:color="auto" w:fill="auto"/>
              <w:spacing w:after="0" w:line="240" w:lineRule="auto"/>
            </w:pPr>
            <w:r w:rsidRPr="00B93D0C">
              <w:t>(3 ч.)</w:t>
            </w:r>
          </w:p>
          <w:p w:rsidR="006448D4" w:rsidRPr="00B93D0C" w:rsidRDefault="00176B20" w:rsidP="00AF195A">
            <w:pPr>
              <w:pStyle w:val="21"/>
              <w:shd w:val="clear" w:color="auto" w:fill="auto"/>
              <w:spacing w:after="0" w:line="240" w:lineRule="auto"/>
              <w:rPr>
                <w:bCs/>
              </w:rPr>
            </w:pPr>
            <w:r w:rsidRPr="00B93D0C">
              <w:rPr>
                <w:bCs/>
              </w:rPr>
              <w:t>05</w:t>
            </w:r>
            <w:r w:rsidR="00E35201" w:rsidRPr="00B93D0C">
              <w:rPr>
                <w:bCs/>
              </w:rPr>
              <w:t>.01.-</w:t>
            </w:r>
            <w:r w:rsidRPr="00B93D0C">
              <w:rPr>
                <w:bCs/>
              </w:rPr>
              <w:t>10.01.2026</w:t>
            </w:r>
          </w:p>
        </w:tc>
        <w:tc>
          <w:tcPr>
            <w:tcW w:w="8330" w:type="dxa"/>
            <w:shd w:val="clear" w:color="auto" w:fill="auto"/>
            <w:vAlign w:val="center"/>
          </w:tcPr>
          <w:p w:rsidR="006448D4" w:rsidRPr="00AF195A" w:rsidRDefault="006448D4" w:rsidP="00AF195A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195A">
              <w:rPr>
                <w:rFonts w:ascii="Times New Roman" w:hAnsi="Times New Roman" w:cs="Times New Roman"/>
                <w:b/>
                <w:bCs/>
              </w:rPr>
              <w:t>Тема 1.18 Оценка практических навыков в форме ОСКЭ</w:t>
            </w:r>
            <w:r w:rsidR="004D4F3D" w:rsidRPr="00AF195A">
              <w:rPr>
                <w:rFonts w:ascii="Times New Roman" w:hAnsi="Times New Roman" w:cs="Times New Roman"/>
                <w:b/>
                <w:bCs/>
              </w:rPr>
              <w:t xml:space="preserve"> (СЛР)</w:t>
            </w:r>
          </w:p>
        </w:tc>
      </w:tr>
      <w:tr w:rsidR="00E35201" w:rsidRPr="00AF195A" w:rsidTr="00C630D6">
        <w:tc>
          <w:tcPr>
            <w:tcW w:w="1809" w:type="dxa"/>
            <w:shd w:val="clear" w:color="auto" w:fill="auto"/>
          </w:tcPr>
          <w:p w:rsidR="00E35201" w:rsidRPr="00B93D0C" w:rsidRDefault="00E35201" w:rsidP="00AF195A">
            <w:pPr>
              <w:pStyle w:val="21"/>
              <w:shd w:val="clear" w:color="auto" w:fill="auto"/>
              <w:spacing w:after="0" w:line="240" w:lineRule="auto"/>
              <w:rPr>
                <w:b/>
              </w:rPr>
            </w:pPr>
            <w:r w:rsidRPr="00B93D0C">
              <w:rPr>
                <w:b/>
              </w:rPr>
              <w:t>Занятие 19</w:t>
            </w:r>
          </w:p>
          <w:p w:rsidR="00317A12" w:rsidRPr="00B93D0C" w:rsidRDefault="00317A12" w:rsidP="00AF195A">
            <w:pPr>
              <w:pStyle w:val="21"/>
              <w:shd w:val="clear" w:color="auto" w:fill="auto"/>
              <w:spacing w:after="0" w:line="240" w:lineRule="auto"/>
            </w:pPr>
            <w:r w:rsidRPr="00B93D0C">
              <w:t>(3 ч.)</w:t>
            </w:r>
          </w:p>
          <w:p w:rsidR="00E35201" w:rsidRPr="00B93D0C" w:rsidRDefault="00E35201" w:rsidP="00AF195A">
            <w:pPr>
              <w:pStyle w:val="21"/>
              <w:shd w:val="clear" w:color="auto" w:fill="auto"/>
              <w:spacing w:after="0" w:line="240" w:lineRule="auto"/>
              <w:rPr>
                <w:bCs/>
              </w:rPr>
            </w:pPr>
          </w:p>
        </w:tc>
        <w:tc>
          <w:tcPr>
            <w:tcW w:w="8330" w:type="dxa"/>
            <w:shd w:val="clear" w:color="auto" w:fill="auto"/>
          </w:tcPr>
          <w:p w:rsidR="00E35201" w:rsidRPr="00AF195A" w:rsidRDefault="00E35201" w:rsidP="00AF195A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195A">
              <w:rPr>
                <w:rFonts w:ascii="Times New Roman" w:hAnsi="Times New Roman" w:cs="Times New Roman"/>
                <w:b/>
                <w:bCs/>
              </w:rPr>
              <w:t xml:space="preserve">Тема 1.19 </w:t>
            </w:r>
            <w:r w:rsidR="004D4F3D" w:rsidRPr="00AF195A">
              <w:rPr>
                <w:rFonts w:ascii="Times New Roman" w:hAnsi="Times New Roman" w:cs="Times New Roman"/>
                <w:b/>
                <w:bCs/>
              </w:rPr>
              <w:t>Уход за пациентами в отделении реанимации и интенсивной терапии</w:t>
            </w:r>
          </w:p>
          <w:p w:rsidR="004D4F3D" w:rsidRPr="00AF195A" w:rsidRDefault="004D4F3D" w:rsidP="00AF195A">
            <w:pPr>
              <w:pStyle w:val="ListParagraph"/>
              <w:numPr>
                <w:ilvl w:val="0"/>
                <w:numId w:val="18"/>
              </w:numPr>
              <w:spacing w:after="0"/>
              <w:ind w:left="0" w:firstLine="17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Организация работы отделения реанимации и интенсивной терапии</w:t>
            </w:r>
          </w:p>
          <w:p w:rsidR="004D4F3D" w:rsidRPr="00AF195A" w:rsidRDefault="004D4F3D" w:rsidP="00AF195A">
            <w:pPr>
              <w:pStyle w:val="ListParagraph"/>
              <w:numPr>
                <w:ilvl w:val="0"/>
                <w:numId w:val="18"/>
              </w:numPr>
              <w:spacing w:after="0"/>
              <w:ind w:left="0" w:firstLine="17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Наблюдение и медицинский уход за пациентами в отделении реанимации и интенсивной терапии</w:t>
            </w:r>
          </w:p>
          <w:p w:rsidR="004D4F3D" w:rsidRPr="00AF195A" w:rsidRDefault="004D4F3D" w:rsidP="00AF195A">
            <w:pPr>
              <w:pStyle w:val="ListParagraph"/>
              <w:numPr>
                <w:ilvl w:val="0"/>
                <w:numId w:val="18"/>
              </w:numPr>
              <w:spacing w:after="0"/>
              <w:ind w:left="0" w:firstLine="17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Контроль за состоянием пациента по данным следящей аппаратуры</w:t>
            </w:r>
          </w:p>
          <w:p w:rsidR="004D4F3D" w:rsidRPr="00AF195A" w:rsidRDefault="004D4F3D" w:rsidP="00AF195A">
            <w:pPr>
              <w:pStyle w:val="ListParagraph"/>
              <w:numPr>
                <w:ilvl w:val="0"/>
                <w:numId w:val="18"/>
              </w:numPr>
              <w:spacing w:after="0"/>
              <w:ind w:left="0" w:firstLine="17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Уход за кожей и слизистыми оболочками, организация питания у пациентов отделения реанимации и интенсивной терапии</w:t>
            </w:r>
          </w:p>
          <w:p w:rsidR="00E35201" w:rsidRPr="00AF195A" w:rsidRDefault="004D4F3D" w:rsidP="00AF195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ind w:left="0" w:firstLine="17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195A">
              <w:rPr>
                <w:rFonts w:ascii="Times New Roman" w:hAnsi="Times New Roman"/>
                <w:sz w:val="20"/>
                <w:szCs w:val="20"/>
              </w:rPr>
              <w:t>Физиологические отправления у пациентов отделения реанимации и интенсивной терапии</w:t>
            </w:r>
          </w:p>
        </w:tc>
      </w:tr>
    </w:tbl>
    <w:p w:rsidR="002E76E5" w:rsidRPr="00AF195A" w:rsidRDefault="002E76E5" w:rsidP="00AF195A">
      <w:pPr>
        <w:pStyle w:val="21"/>
        <w:shd w:val="clear" w:color="auto" w:fill="auto"/>
        <w:spacing w:after="0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2E486A" w:rsidRPr="00176B20" w:rsidTr="001F0894">
        <w:tc>
          <w:tcPr>
            <w:tcW w:w="5069" w:type="dxa"/>
            <w:shd w:val="clear" w:color="auto" w:fill="auto"/>
          </w:tcPr>
          <w:p w:rsidR="00CD0620" w:rsidRPr="00176B20" w:rsidRDefault="00AF195A" w:rsidP="00AF195A">
            <w:pPr>
              <w:pStyle w:val="21"/>
              <w:shd w:val="clear" w:color="auto" w:fill="auto"/>
              <w:spacing w:after="0"/>
              <w:jc w:val="left"/>
              <w:rPr>
                <w:sz w:val="26"/>
                <w:szCs w:val="26"/>
              </w:rPr>
            </w:pPr>
            <w:r w:rsidRPr="00176B20">
              <w:rPr>
                <w:sz w:val="26"/>
                <w:szCs w:val="26"/>
              </w:rPr>
              <w:t>Начальник</w:t>
            </w:r>
          </w:p>
          <w:p w:rsidR="002E486A" w:rsidRPr="00176B20" w:rsidRDefault="00CD0620" w:rsidP="00AF195A">
            <w:pPr>
              <w:pStyle w:val="21"/>
              <w:shd w:val="clear" w:color="auto" w:fill="auto"/>
              <w:spacing w:after="0"/>
              <w:jc w:val="left"/>
              <w:rPr>
                <w:sz w:val="26"/>
                <w:szCs w:val="26"/>
              </w:rPr>
            </w:pPr>
            <w:r w:rsidRPr="00176B20">
              <w:rPr>
                <w:sz w:val="26"/>
                <w:szCs w:val="26"/>
              </w:rPr>
              <w:t>симуляционно-аттестационного центра</w:t>
            </w:r>
          </w:p>
        </w:tc>
        <w:tc>
          <w:tcPr>
            <w:tcW w:w="5070" w:type="dxa"/>
            <w:shd w:val="clear" w:color="auto" w:fill="auto"/>
          </w:tcPr>
          <w:p w:rsidR="00791177" w:rsidRPr="00176B20" w:rsidRDefault="00791177" w:rsidP="00AF195A">
            <w:pPr>
              <w:pStyle w:val="21"/>
              <w:shd w:val="clear" w:color="auto" w:fill="auto"/>
              <w:spacing w:after="0"/>
              <w:jc w:val="left"/>
              <w:rPr>
                <w:sz w:val="26"/>
                <w:szCs w:val="26"/>
              </w:rPr>
            </w:pPr>
          </w:p>
          <w:p w:rsidR="002E486A" w:rsidRPr="00176B20" w:rsidRDefault="00AF195A" w:rsidP="00AF195A">
            <w:pPr>
              <w:pStyle w:val="21"/>
              <w:shd w:val="clear" w:color="auto" w:fill="auto"/>
              <w:spacing w:after="0"/>
              <w:jc w:val="right"/>
              <w:rPr>
                <w:sz w:val="26"/>
                <w:szCs w:val="26"/>
              </w:rPr>
            </w:pPr>
            <w:r w:rsidRPr="00176B20">
              <w:rPr>
                <w:sz w:val="26"/>
                <w:szCs w:val="26"/>
              </w:rPr>
              <w:t>М.В. Радовня</w:t>
            </w:r>
          </w:p>
        </w:tc>
      </w:tr>
    </w:tbl>
    <w:p w:rsidR="00061070" w:rsidRPr="00176B20" w:rsidRDefault="00061070" w:rsidP="00AF195A">
      <w:pPr>
        <w:pStyle w:val="21"/>
        <w:shd w:val="clear" w:color="auto" w:fill="auto"/>
        <w:spacing w:after="0"/>
        <w:jc w:val="both"/>
        <w:rPr>
          <w:sz w:val="26"/>
          <w:szCs w:val="26"/>
        </w:rPr>
      </w:pPr>
    </w:p>
    <w:sectPr w:rsidR="00061070" w:rsidRPr="00176B20" w:rsidSect="00AF195A">
      <w:pgSz w:w="11909" w:h="16838"/>
      <w:pgMar w:top="284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527A2D"/>
    <w:multiLevelType w:val="hybridMultilevel"/>
    <w:tmpl w:val="0120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163DB6"/>
    <w:multiLevelType w:val="hybridMultilevel"/>
    <w:tmpl w:val="67406400"/>
    <w:lvl w:ilvl="0" w:tplc="E23EF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F86250"/>
    <w:multiLevelType w:val="hybridMultilevel"/>
    <w:tmpl w:val="3FB09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9210BF"/>
    <w:multiLevelType w:val="hybridMultilevel"/>
    <w:tmpl w:val="DA24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6C2A29"/>
    <w:multiLevelType w:val="hybridMultilevel"/>
    <w:tmpl w:val="E0E66A08"/>
    <w:lvl w:ilvl="0" w:tplc="7FF07C1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3B5CE7"/>
    <w:multiLevelType w:val="hybridMultilevel"/>
    <w:tmpl w:val="C8EA7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740F62"/>
    <w:multiLevelType w:val="hybridMultilevel"/>
    <w:tmpl w:val="0BEE2ECC"/>
    <w:lvl w:ilvl="0" w:tplc="E3A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313335"/>
    <w:multiLevelType w:val="hybridMultilevel"/>
    <w:tmpl w:val="681215C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AE85AEA"/>
    <w:multiLevelType w:val="hybridMultilevel"/>
    <w:tmpl w:val="FAB8EE68"/>
    <w:lvl w:ilvl="0" w:tplc="A408692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1E944BC3"/>
    <w:multiLevelType w:val="hybridMultilevel"/>
    <w:tmpl w:val="7A1855E6"/>
    <w:lvl w:ilvl="0" w:tplc="5CB4D1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202393"/>
    <w:multiLevelType w:val="hybridMultilevel"/>
    <w:tmpl w:val="F9802648"/>
    <w:lvl w:ilvl="0" w:tplc="10665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13D49"/>
    <w:multiLevelType w:val="hybridMultilevel"/>
    <w:tmpl w:val="D9B0B046"/>
    <w:lvl w:ilvl="0" w:tplc="FEAEF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145117A"/>
    <w:multiLevelType w:val="hybridMultilevel"/>
    <w:tmpl w:val="CE423108"/>
    <w:lvl w:ilvl="0" w:tplc="E02A33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64A2635"/>
    <w:multiLevelType w:val="hybridMultilevel"/>
    <w:tmpl w:val="78749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1263E"/>
    <w:multiLevelType w:val="hybridMultilevel"/>
    <w:tmpl w:val="8CAABA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CE689D"/>
    <w:multiLevelType w:val="hybridMultilevel"/>
    <w:tmpl w:val="97F63514"/>
    <w:lvl w:ilvl="0" w:tplc="742AE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7BA3498"/>
    <w:multiLevelType w:val="multilevel"/>
    <w:tmpl w:val="169EF29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0" w15:restartNumberingAfterBreak="0">
    <w:nsid w:val="2DEB52FD"/>
    <w:multiLevelType w:val="hybridMultilevel"/>
    <w:tmpl w:val="8CDC6DE4"/>
    <w:lvl w:ilvl="0" w:tplc="1FDA4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35D56"/>
    <w:multiLevelType w:val="hybridMultilevel"/>
    <w:tmpl w:val="3E62BDF8"/>
    <w:lvl w:ilvl="0" w:tplc="887A28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B471DE5"/>
    <w:multiLevelType w:val="hybridMultilevel"/>
    <w:tmpl w:val="0E122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E5D1C"/>
    <w:multiLevelType w:val="hybridMultilevel"/>
    <w:tmpl w:val="A4BC2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515DD3"/>
    <w:multiLevelType w:val="hybridMultilevel"/>
    <w:tmpl w:val="8EAE0C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B00B83"/>
    <w:multiLevelType w:val="hybridMultilevel"/>
    <w:tmpl w:val="89CE36B4"/>
    <w:lvl w:ilvl="0" w:tplc="0419000F">
      <w:start w:val="1"/>
      <w:numFmt w:val="decimal"/>
      <w:lvlText w:val="%1."/>
      <w:lvlJc w:val="left"/>
      <w:pPr>
        <w:ind w:left="891" w:hanging="360"/>
      </w:p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26" w15:restartNumberingAfterBreak="0">
    <w:nsid w:val="4EB96601"/>
    <w:multiLevelType w:val="hybridMultilevel"/>
    <w:tmpl w:val="FEEE7F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8D1F13"/>
    <w:multiLevelType w:val="hybridMultilevel"/>
    <w:tmpl w:val="AE988BF0"/>
    <w:lvl w:ilvl="0" w:tplc="05C253E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62F1050"/>
    <w:multiLevelType w:val="hybridMultilevel"/>
    <w:tmpl w:val="71E0225A"/>
    <w:lvl w:ilvl="0" w:tplc="E06406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803341"/>
    <w:multiLevelType w:val="hybridMultilevel"/>
    <w:tmpl w:val="5372CB1C"/>
    <w:lvl w:ilvl="0" w:tplc="5EBE0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E2A1C"/>
    <w:multiLevelType w:val="hybridMultilevel"/>
    <w:tmpl w:val="9A18FA80"/>
    <w:lvl w:ilvl="0" w:tplc="88268E6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8741CC6"/>
    <w:multiLevelType w:val="multilevel"/>
    <w:tmpl w:val="A8BE2EA8"/>
    <w:lvl w:ilvl="0">
      <w:start w:val="1"/>
      <w:numFmt w:val="decimal"/>
      <w:lvlText w:val="%1.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3.1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C2ECC"/>
    <w:multiLevelType w:val="hybridMultilevel"/>
    <w:tmpl w:val="74683F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FD668B7"/>
    <w:multiLevelType w:val="hybridMultilevel"/>
    <w:tmpl w:val="8B32A398"/>
    <w:lvl w:ilvl="0" w:tplc="71B6D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816586B"/>
    <w:multiLevelType w:val="hybridMultilevel"/>
    <w:tmpl w:val="B29476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DF3F9B"/>
    <w:multiLevelType w:val="hybridMultilevel"/>
    <w:tmpl w:val="50DC5B22"/>
    <w:lvl w:ilvl="0" w:tplc="A6069D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F0E32C7"/>
    <w:multiLevelType w:val="hybridMultilevel"/>
    <w:tmpl w:val="226CEB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1BA44EF"/>
    <w:multiLevelType w:val="hybridMultilevel"/>
    <w:tmpl w:val="1DAE2068"/>
    <w:lvl w:ilvl="0" w:tplc="50343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3247EFE"/>
    <w:multiLevelType w:val="hybridMultilevel"/>
    <w:tmpl w:val="811C7022"/>
    <w:lvl w:ilvl="0" w:tplc="F760A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5952C57"/>
    <w:multiLevelType w:val="hybridMultilevel"/>
    <w:tmpl w:val="96AE1512"/>
    <w:lvl w:ilvl="0" w:tplc="A596EF0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5C442CB"/>
    <w:multiLevelType w:val="hybridMultilevel"/>
    <w:tmpl w:val="555AC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317F8"/>
    <w:multiLevelType w:val="multilevel"/>
    <w:tmpl w:val="7BE6896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7CED65DC"/>
    <w:multiLevelType w:val="hybridMultilevel"/>
    <w:tmpl w:val="0B76FC7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3" w15:restartNumberingAfterBreak="0">
    <w:nsid w:val="7E926D57"/>
    <w:multiLevelType w:val="hybridMultilevel"/>
    <w:tmpl w:val="6BC02AFC"/>
    <w:lvl w:ilvl="0" w:tplc="D1309A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02323D"/>
    <w:multiLevelType w:val="hybridMultilevel"/>
    <w:tmpl w:val="0322855E"/>
    <w:lvl w:ilvl="0" w:tplc="A8B6D4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35"/>
  </w:num>
  <w:num w:numId="3">
    <w:abstractNumId w:val="4"/>
  </w:num>
  <w:num w:numId="4">
    <w:abstractNumId w:val="30"/>
  </w:num>
  <w:num w:numId="5">
    <w:abstractNumId w:val="29"/>
  </w:num>
  <w:num w:numId="6">
    <w:abstractNumId w:val="20"/>
  </w:num>
  <w:num w:numId="7">
    <w:abstractNumId w:val="15"/>
  </w:num>
  <w:num w:numId="8">
    <w:abstractNumId w:val="9"/>
  </w:num>
  <w:num w:numId="9">
    <w:abstractNumId w:val="37"/>
  </w:num>
  <w:num w:numId="10">
    <w:abstractNumId w:val="18"/>
  </w:num>
  <w:num w:numId="11">
    <w:abstractNumId w:val="38"/>
  </w:num>
  <w:num w:numId="12">
    <w:abstractNumId w:val="27"/>
  </w:num>
  <w:num w:numId="13">
    <w:abstractNumId w:val="33"/>
  </w:num>
  <w:num w:numId="14">
    <w:abstractNumId w:val="14"/>
  </w:num>
  <w:num w:numId="15">
    <w:abstractNumId w:val="7"/>
  </w:num>
  <w:num w:numId="16">
    <w:abstractNumId w:val="21"/>
  </w:num>
  <w:num w:numId="17">
    <w:abstractNumId w:val="12"/>
  </w:num>
  <w:num w:numId="18">
    <w:abstractNumId w:val="44"/>
  </w:num>
  <w:num w:numId="19">
    <w:abstractNumId w:val="36"/>
  </w:num>
  <w:num w:numId="20">
    <w:abstractNumId w:val="5"/>
  </w:num>
  <w:num w:numId="21">
    <w:abstractNumId w:val="8"/>
  </w:num>
  <w:num w:numId="22">
    <w:abstractNumId w:val="0"/>
  </w:num>
  <w:num w:numId="23">
    <w:abstractNumId w:val="23"/>
  </w:num>
  <w:num w:numId="24">
    <w:abstractNumId w:val="26"/>
  </w:num>
  <w:num w:numId="25">
    <w:abstractNumId w:val="1"/>
  </w:num>
  <w:num w:numId="26">
    <w:abstractNumId w:val="6"/>
  </w:num>
  <w:num w:numId="27">
    <w:abstractNumId w:val="24"/>
  </w:num>
  <w:num w:numId="28">
    <w:abstractNumId w:val="3"/>
  </w:num>
  <w:num w:numId="29">
    <w:abstractNumId w:val="34"/>
  </w:num>
  <w:num w:numId="30">
    <w:abstractNumId w:val="16"/>
  </w:num>
  <w:num w:numId="31">
    <w:abstractNumId w:val="2"/>
  </w:num>
  <w:num w:numId="32">
    <w:abstractNumId w:val="32"/>
  </w:num>
  <w:num w:numId="33">
    <w:abstractNumId w:val="17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28"/>
  </w:num>
  <w:num w:numId="37">
    <w:abstractNumId w:val="41"/>
  </w:num>
  <w:num w:numId="38">
    <w:abstractNumId w:val="10"/>
  </w:num>
  <w:num w:numId="39">
    <w:abstractNumId w:val="39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22"/>
  </w:num>
  <w:num w:numId="43">
    <w:abstractNumId w:val="43"/>
  </w:num>
  <w:num w:numId="44">
    <w:abstractNumId w:val="11"/>
  </w:num>
  <w:num w:numId="45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proofState w:spelling="clean" w:grammar="clean"/>
  <w:revisionView w:inkAnnotations="0"/>
  <w:doNotTrackMoves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2DC"/>
    <w:rsid w:val="0000564C"/>
    <w:rsid w:val="0004551C"/>
    <w:rsid w:val="000558C7"/>
    <w:rsid w:val="000568C9"/>
    <w:rsid w:val="000604C3"/>
    <w:rsid w:val="00061070"/>
    <w:rsid w:val="000849D5"/>
    <w:rsid w:val="00087009"/>
    <w:rsid w:val="000A3FB0"/>
    <w:rsid w:val="000B0AF1"/>
    <w:rsid w:val="000D3810"/>
    <w:rsid w:val="000E3851"/>
    <w:rsid w:val="000E651C"/>
    <w:rsid w:val="00135E1A"/>
    <w:rsid w:val="00141A1A"/>
    <w:rsid w:val="001756E5"/>
    <w:rsid w:val="00176B20"/>
    <w:rsid w:val="00191026"/>
    <w:rsid w:val="001F0894"/>
    <w:rsid w:val="00203B52"/>
    <w:rsid w:val="00221F7D"/>
    <w:rsid w:val="00226ED2"/>
    <w:rsid w:val="00246451"/>
    <w:rsid w:val="00264B7D"/>
    <w:rsid w:val="00293D79"/>
    <w:rsid w:val="002E3C8C"/>
    <w:rsid w:val="002E486A"/>
    <w:rsid w:val="002E76E5"/>
    <w:rsid w:val="00317A12"/>
    <w:rsid w:val="003A3AB9"/>
    <w:rsid w:val="003B02DC"/>
    <w:rsid w:val="003B0851"/>
    <w:rsid w:val="003D1892"/>
    <w:rsid w:val="00416D71"/>
    <w:rsid w:val="00424011"/>
    <w:rsid w:val="00436655"/>
    <w:rsid w:val="00447FC7"/>
    <w:rsid w:val="00462534"/>
    <w:rsid w:val="004A3888"/>
    <w:rsid w:val="004D4F3D"/>
    <w:rsid w:val="004E42B0"/>
    <w:rsid w:val="00536C92"/>
    <w:rsid w:val="00571824"/>
    <w:rsid w:val="005834C9"/>
    <w:rsid w:val="00587735"/>
    <w:rsid w:val="00587AAF"/>
    <w:rsid w:val="0059525C"/>
    <w:rsid w:val="005A1EF0"/>
    <w:rsid w:val="005C00F8"/>
    <w:rsid w:val="005E6B82"/>
    <w:rsid w:val="00631A05"/>
    <w:rsid w:val="006448D4"/>
    <w:rsid w:val="006D6ACA"/>
    <w:rsid w:val="006D75C9"/>
    <w:rsid w:val="006F06F8"/>
    <w:rsid w:val="006F1CC2"/>
    <w:rsid w:val="00720903"/>
    <w:rsid w:val="007237EB"/>
    <w:rsid w:val="00726DC2"/>
    <w:rsid w:val="00791177"/>
    <w:rsid w:val="007B02A5"/>
    <w:rsid w:val="007B118A"/>
    <w:rsid w:val="007B5A68"/>
    <w:rsid w:val="007D3BF8"/>
    <w:rsid w:val="0081592D"/>
    <w:rsid w:val="00816D51"/>
    <w:rsid w:val="00843D83"/>
    <w:rsid w:val="00845029"/>
    <w:rsid w:val="0087039C"/>
    <w:rsid w:val="00892BC6"/>
    <w:rsid w:val="00931517"/>
    <w:rsid w:val="009476C8"/>
    <w:rsid w:val="00953AFB"/>
    <w:rsid w:val="009967BB"/>
    <w:rsid w:val="009B2BAF"/>
    <w:rsid w:val="009B4BB3"/>
    <w:rsid w:val="009D47F9"/>
    <w:rsid w:val="009E2ADF"/>
    <w:rsid w:val="009F4154"/>
    <w:rsid w:val="00A07D68"/>
    <w:rsid w:val="00A21A9B"/>
    <w:rsid w:val="00A41CCD"/>
    <w:rsid w:val="00A53F05"/>
    <w:rsid w:val="00AB5BA0"/>
    <w:rsid w:val="00AF195A"/>
    <w:rsid w:val="00B16D5A"/>
    <w:rsid w:val="00B24D11"/>
    <w:rsid w:val="00B9235E"/>
    <w:rsid w:val="00B93D0C"/>
    <w:rsid w:val="00BA2C58"/>
    <w:rsid w:val="00BB39F5"/>
    <w:rsid w:val="00BD2B2A"/>
    <w:rsid w:val="00BF7C75"/>
    <w:rsid w:val="00C03A78"/>
    <w:rsid w:val="00C126D5"/>
    <w:rsid w:val="00C178AA"/>
    <w:rsid w:val="00C3086C"/>
    <w:rsid w:val="00C45046"/>
    <w:rsid w:val="00C52981"/>
    <w:rsid w:val="00C630D6"/>
    <w:rsid w:val="00C85430"/>
    <w:rsid w:val="00CC4C71"/>
    <w:rsid w:val="00CD0620"/>
    <w:rsid w:val="00CD7C63"/>
    <w:rsid w:val="00D568D2"/>
    <w:rsid w:val="00D77415"/>
    <w:rsid w:val="00D9258A"/>
    <w:rsid w:val="00DB1D53"/>
    <w:rsid w:val="00DD60F4"/>
    <w:rsid w:val="00DE1107"/>
    <w:rsid w:val="00DF7F05"/>
    <w:rsid w:val="00E05A19"/>
    <w:rsid w:val="00E075B9"/>
    <w:rsid w:val="00E17136"/>
    <w:rsid w:val="00E208D9"/>
    <w:rsid w:val="00E27AED"/>
    <w:rsid w:val="00E35201"/>
    <w:rsid w:val="00E4683E"/>
    <w:rsid w:val="00E73DEC"/>
    <w:rsid w:val="00EA5095"/>
    <w:rsid w:val="00ED5B0E"/>
    <w:rsid w:val="00EE2390"/>
    <w:rsid w:val="00EF1BE6"/>
    <w:rsid w:val="00F131C7"/>
    <w:rsid w:val="00F14609"/>
    <w:rsid w:val="00F20B72"/>
    <w:rsid w:val="00FE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chartTrackingRefBased/>
  <w15:docId w15:val="{8F500244-FE82-4018-93AF-7C7FABB2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Courier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rFonts w:cs="Times New Roman"/>
      <w:color w:val="0066CC"/>
      <w:u w:val="single"/>
    </w:rPr>
  </w:style>
  <w:style w:type="character" w:customStyle="1" w:styleId="a">
    <w:name w:val="Подпись к таблице_"/>
    <w:link w:val="a0"/>
    <w:uiPriority w:val="99"/>
    <w:locked/>
    <w:rPr>
      <w:rFonts w:ascii="Times New Roman" w:hAnsi="Times New Roman" w:cs="Times New Roman"/>
      <w:u w:val="none"/>
    </w:rPr>
  </w:style>
  <w:style w:type="character" w:customStyle="1" w:styleId="13pt">
    <w:name w:val="Подпись к таблице + 13 pt"/>
    <w:aliases w:val="Полужирный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u w:val="none"/>
    </w:rPr>
  </w:style>
  <w:style w:type="paragraph" w:styleId="BodyText">
    <w:name w:val="Body Text"/>
    <w:basedOn w:val="Normal"/>
    <w:link w:val="BodyTextChar"/>
    <w:uiPriority w:val="99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</w:rPr>
  </w:style>
  <w:style w:type="character" w:customStyle="1" w:styleId="a1">
    <w:name w:val="Основной текст Знак"/>
    <w:uiPriority w:val="99"/>
    <w:semiHidden/>
    <w:rPr>
      <w:color w:val="000000"/>
      <w:lang w:val="ru-RU" w:eastAsia="ru-RU"/>
    </w:rPr>
  </w:style>
  <w:style w:type="character" w:customStyle="1" w:styleId="8">
    <w:name w:val="Основной текст Знак8"/>
    <w:uiPriority w:val="99"/>
    <w:semiHidden/>
    <w:rPr>
      <w:rFonts w:cs="Times New Roman"/>
      <w:color w:val="000000"/>
      <w:lang w:val="ru-RU" w:eastAsia="ru-RU"/>
    </w:rPr>
  </w:style>
  <w:style w:type="character" w:customStyle="1" w:styleId="7">
    <w:name w:val="Основной текст Знак7"/>
    <w:uiPriority w:val="99"/>
    <w:semiHidden/>
    <w:rPr>
      <w:rFonts w:cs="Times New Roman"/>
      <w:color w:val="000000"/>
    </w:rPr>
  </w:style>
  <w:style w:type="character" w:customStyle="1" w:styleId="6">
    <w:name w:val="Основной текст Знак6"/>
    <w:uiPriority w:val="99"/>
    <w:semiHidden/>
    <w:rPr>
      <w:rFonts w:cs="Times New Roman"/>
      <w:color w:val="000000"/>
      <w:lang w:val="ru-RU" w:eastAsia="ru-RU"/>
    </w:rPr>
  </w:style>
  <w:style w:type="character" w:customStyle="1" w:styleId="5">
    <w:name w:val="Основной текст Знак5"/>
    <w:uiPriority w:val="99"/>
    <w:semiHidden/>
    <w:rPr>
      <w:rFonts w:cs="Times New Roman"/>
      <w:color w:val="000000"/>
    </w:rPr>
  </w:style>
  <w:style w:type="character" w:customStyle="1" w:styleId="4">
    <w:name w:val="Основной текст Знак4"/>
    <w:uiPriority w:val="99"/>
    <w:semiHidden/>
    <w:rPr>
      <w:rFonts w:cs="Times New Roman"/>
      <w:color w:val="000000"/>
    </w:rPr>
  </w:style>
  <w:style w:type="character" w:customStyle="1" w:styleId="3">
    <w:name w:val="Основной текст Знак3"/>
    <w:uiPriority w:val="99"/>
    <w:semiHidden/>
    <w:rPr>
      <w:rFonts w:cs="Times New Roman"/>
      <w:color w:val="000000"/>
    </w:rPr>
  </w:style>
  <w:style w:type="character" w:customStyle="1" w:styleId="2">
    <w:name w:val="Основной текст Знак2"/>
    <w:uiPriority w:val="99"/>
    <w:semiHidden/>
    <w:rPr>
      <w:rFonts w:cs="Courier New"/>
      <w:color w:val="000000"/>
    </w:rPr>
  </w:style>
  <w:style w:type="character" w:customStyle="1" w:styleId="9pt">
    <w:name w:val="Основной текст + 9 pt"/>
    <w:uiPriority w:val="99"/>
    <w:rPr>
      <w:rFonts w:ascii="Times New Roman" w:hAnsi="Times New Roman" w:cs="Times New Roman"/>
      <w:sz w:val="18"/>
      <w:szCs w:val="18"/>
      <w:u w:val="none"/>
    </w:rPr>
  </w:style>
  <w:style w:type="character" w:customStyle="1" w:styleId="Impact">
    <w:name w:val="Основной текст + Impact"/>
    <w:aliases w:val="14 pt"/>
    <w:uiPriority w:val="99"/>
    <w:rPr>
      <w:rFonts w:ascii="Impact" w:hAnsi="Impact" w:cs="Impact"/>
      <w:sz w:val="28"/>
      <w:szCs w:val="28"/>
      <w:u w:val="none"/>
      <w:lang w:val="en-US" w:eastAsia="en-US"/>
    </w:rPr>
  </w:style>
  <w:style w:type="character" w:customStyle="1" w:styleId="70">
    <w:name w:val="Основной текст + 7"/>
    <w:aliases w:val="5 pt"/>
    <w:uiPriority w:val="99"/>
    <w:rPr>
      <w:rFonts w:ascii="Times New Roman" w:hAnsi="Times New Roman" w:cs="Times New Roman"/>
      <w:sz w:val="15"/>
      <w:szCs w:val="15"/>
      <w:u w:val="none"/>
    </w:rPr>
  </w:style>
  <w:style w:type="character" w:customStyle="1" w:styleId="CourierNew">
    <w:name w:val="Основной текст + Courier New"/>
    <w:aliases w:val="4,5 pt2,Курсив,Интервал 1 pt"/>
    <w:uiPriority w:val="99"/>
    <w:rPr>
      <w:rFonts w:ascii="Courier New" w:hAnsi="Courier New" w:cs="Courier New"/>
      <w:i/>
      <w:iCs/>
      <w:spacing w:val="20"/>
      <w:sz w:val="9"/>
      <w:szCs w:val="9"/>
      <w:u w:val="none"/>
    </w:rPr>
  </w:style>
  <w:style w:type="character" w:customStyle="1" w:styleId="Exact">
    <w:name w:val="Основной текст Exact"/>
    <w:uiPriority w:val="99"/>
    <w:rPr>
      <w:rFonts w:ascii="Times New Roman" w:hAnsi="Times New Roman" w:cs="Times New Roman"/>
      <w:spacing w:val="10"/>
      <w:sz w:val="23"/>
      <w:szCs w:val="23"/>
      <w:u w:val="none"/>
    </w:rPr>
  </w:style>
  <w:style w:type="character" w:customStyle="1" w:styleId="a2">
    <w:name w:val="Основной текст + Курсив"/>
    <w:aliases w:val="Интервал 0 pt"/>
    <w:uiPriority w:val="99"/>
    <w:rPr>
      <w:rFonts w:ascii="Times New Roman" w:hAnsi="Times New Roman" w:cs="Times New Roman"/>
      <w:i/>
      <w:iCs/>
      <w:spacing w:val="9"/>
      <w:sz w:val="23"/>
      <w:szCs w:val="23"/>
      <w:u w:val="none"/>
    </w:rPr>
  </w:style>
  <w:style w:type="character" w:customStyle="1" w:styleId="Impact1">
    <w:name w:val="Основной текст + Impact1"/>
    <w:aliases w:val="17 pt,Интервал 0 pt4"/>
    <w:uiPriority w:val="99"/>
    <w:rPr>
      <w:rFonts w:ascii="Impact" w:hAnsi="Impact" w:cs="Impact"/>
      <w:sz w:val="34"/>
      <w:szCs w:val="34"/>
      <w:u w:val="none"/>
    </w:rPr>
  </w:style>
  <w:style w:type="character" w:customStyle="1" w:styleId="Candara">
    <w:name w:val="Основной текст + Candara"/>
    <w:aliases w:val="12 pt,Курсив1,Интервал 0 pt3"/>
    <w:uiPriority w:val="99"/>
    <w:rPr>
      <w:rFonts w:ascii="Candara" w:hAnsi="Candara" w:cs="Candara"/>
      <w:i/>
      <w:iCs/>
      <w:u w:val="none"/>
      <w:lang w:val="en-US" w:eastAsia="en-US"/>
    </w:rPr>
  </w:style>
  <w:style w:type="character" w:customStyle="1" w:styleId="9pt1">
    <w:name w:val="Основной текст + 9 pt1"/>
    <w:aliases w:val="Интервал 0 pt2"/>
    <w:uiPriority w:val="99"/>
    <w:rPr>
      <w:rFonts w:ascii="Times New Roman" w:hAnsi="Times New Roman" w:cs="Times New Roman"/>
      <w:sz w:val="18"/>
      <w:szCs w:val="18"/>
      <w:u w:val="none"/>
    </w:rPr>
  </w:style>
  <w:style w:type="character" w:customStyle="1" w:styleId="10pt">
    <w:name w:val="Основной текст + 10 pt"/>
    <w:aliases w:val="Интервал 0 pt1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Exact0">
    <w:name w:val="Подпись к таблице Exact"/>
    <w:uiPriority w:val="99"/>
    <w:rPr>
      <w:rFonts w:ascii="Times New Roman" w:hAnsi="Times New Roman" w:cs="Times New Roman"/>
      <w:spacing w:val="10"/>
      <w:sz w:val="23"/>
      <w:szCs w:val="23"/>
      <w:u w:val="none"/>
    </w:rPr>
  </w:style>
  <w:style w:type="character" w:customStyle="1" w:styleId="20">
    <w:name w:val="Основной текст (2)_"/>
    <w:link w:val="21"/>
    <w:uiPriority w:val="99"/>
    <w:locked/>
    <w:rPr>
      <w:rFonts w:ascii="Times New Roman" w:hAnsi="Times New Roman" w:cs="Times New Roman"/>
      <w:u w:val="none"/>
    </w:rPr>
  </w:style>
  <w:style w:type="character" w:customStyle="1" w:styleId="0pt">
    <w:name w:val="Основной текст + Интервал 0 pt"/>
    <w:uiPriority w:val="99"/>
    <w:rPr>
      <w:rFonts w:ascii="Times New Roman" w:hAnsi="Times New Roman" w:cs="Times New Roman"/>
      <w:spacing w:val="10"/>
      <w:u w:val="none"/>
    </w:rPr>
  </w:style>
  <w:style w:type="character" w:customStyle="1" w:styleId="10pt1">
    <w:name w:val="Основной текст + 10 pt1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-1pt">
    <w:name w:val="Основной текст + Интервал -1 pt"/>
    <w:uiPriority w:val="99"/>
    <w:rPr>
      <w:rFonts w:ascii="Times New Roman" w:hAnsi="Times New Roman" w:cs="Times New Roman"/>
      <w:spacing w:val="-20"/>
      <w:u w:val="none"/>
    </w:rPr>
  </w:style>
  <w:style w:type="character" w:customStyle="1" w:styleId="22">
    <w:name w:val="Основной текст + Курсив2"/>
    <w:uiPriority w:val="99"/>
    <w:rPr>
      <w:rFonts w:ascii="Times New Roman" w:hAnsi="Times New Roman" w:cs="Times New Roman"/>
      <w:i/>
      <w:iCs/>
      <w:u w:val="none"/>
    </w:rPr>
  </w:style>
  <w:style w:type="character" w:customStyle="1" w:styleId="2pt">
    <w:name w:val="Основной текст + Интервал 2 pt"/>
    <w:uiPriority w:val="99"/>
    <w:rPr>
      <w:rFonts w:ascii="Times New Roman" w:hAnsi="Times New Roman" w:cs="Times New Roman"/>
      <w:spacing w:val="50"/>
      <w:u w:val="none"/>
    </w:rPr>
  </w:style>
  <w:style w:type="character" w:customStyle="1" w:styleId="4pt">
    <w:name w:val="Основной текст + 4 pt"/>
    <w:uiPriority w:val="99"/>
    <w:rPr>
      <w:rFonts w:ascii="Times New Roman" w:hAnsi="Times New Roman" w:cs="Times New Roman"/>
      <w:sz w:val="8"/>
      <w:szCs w:val="8"/>
      <w:u w:val="none"/>
    </w:rPr>
  </w:style>
  <w:style w:type="character" w:customStyle="1" w:styleId="1">
    <w:name w:val="Основной текст + Курсив1"/>
    <w:uiPriority w:val="99"/>
    <w:rPr>
      <w:rFonts w:ascii="Times New Roman" w:hAnsi="Times New Roman" w:cs="Times New Roman"/>
      <w:i/>
      <w:iCs/>
      <w:u w:val="none"/>
    </w:rPr>
  </w:style>
  <w:style w:type="character" w:customStyle="1" w:styleId="40">
    <w:name w:val="Основной текст + 4"/>
    <w:aliases w:val="5 pt1,Полужирный1,Масштаб 20%"/>
    <w:uiPriority w:val="99"/>
    <w:rPr>
      <w:rFonts w:ascii="Times New Roman" w:hAnsi="Times New Roman" w:cs="Times New Roman"/>
      <w:b/>
      <w:bCs/>
      <w:w w:val="20"/>
      <w:sz w:val="9"/>
      <w:szCs w:val="9"/>
      <w:u w:val="none"/>
      <w:lang w:val="en-US" w:eastAsia="en-US"/>
    </w:rPr>
  </w:style>
  <w:style w:type="character" w:customStyle="1" w:styleId="23">
    <w:name w:val="Основной текст (2)"/>
    <w:uiPriority w:val="99"/>
    <w:rPr>
      <w:rFonts w:ascii="Times New Roman" w:hAnsi="Times New Roman" w:cs="Times New Roman"/>
      <w:u w:val="single"/>
    </w:rPr>
  </w:style>
  <w:style w:type="character" w:customStyle="1" w:styleId="3Exact">
    <w:name w:val="Основной текст (3) Exact"/>
    <w:link w:val="30"/>
    <w:uiPriority w:val="99"/>
    <w:locked/>
    <w:rPr>
      <w:rFonts w:ascii="Verdana" w:hAnsi="Verdana" w:cs="Verdana"/>
      <w:spacing w:val="1"/>
      <w:sz w:val="16"/>
      <w:szCs w:val="16"/>
      <w:u w:val="none"/>
    </w:rPr>
  </w:style>
  <w:style w:type="character" w:customStyle="1" w:styleId="2Exact">
    <w:name w:val="Основной текст (2) Exact"/>
    <w:uiPriority w:val="99"/>
    <w:rPr>
      <w:rFonts w:ascii="Times New Roman" w:hAnsi="Times New Roman" w:cs="Times New Roman"/>
      <w:spacing w:val="9"/>
      <w:sz w:val="23"/>
      <w:szCs w:val="23"/>
      <w:u w:val="none"/>
    </w:rPr>
  </w:style>
  <w:style w:type="paragraph" w:customStyle="1" w:styleId="a0">
    <w:name w:val="Подпись к таблице"/>
    <w:basedOn w:val="Normal"/>
    <w:link w:val="a"/>
    <w:uiPriority w:val="99"/>
    <w:pPr>
      <w:shd w:val="clear" w:color="auto" w:fill="FFFFFF"/>
      <w:spacing w:line="326" w:lineRule="exact"/>
      <w:jc w:val="center"/>
    </w:pPr>
    <w:rPr>
      <w:rFonts w:ascii="Times New Roman" w:hAnsi="Times New Roman" w:cs="Times New Roman"/>
      <w:color w:val="auto"/>
    </w:rPr>
  </w:style>
  <w:style w:type="paragraph" w:customStyle="1" w:styleId="21">
    <w:name w:val="Основной текст (2)1"/>
    <w:basedOn w:val="Normal"/>
    <w:link w:val="20"/>
    <w:uiPriority w:val="99"/>
    <w:pPr>
      <w:shd w:val="clear" w:color="auto" w:fill="FFFFFF"/>
      <w:spacing w:after="360" w:line="350" w:lineRule="exact"/>
      <w:jc w:val="center"/>
    </w:pPr>
    <w:rPr>
      <w:rFonts w:ascii="Times New Roman" w:hAnsi="Times New Roman" w:cs="Times New Roman"/>
      <w:color w:val="auto"/>
    </w:rPr>
  </w:style>
  <w:style w:type="paragraph" w:customStyle="1" w:styleId="30">
    <w:name w:val="Основной текст (3)"/>
    <w:basedOn w:val="Normal"/>
    <w:link w:val="3Exact"/>
    <w:uiPriority w:val="99"/>
    <w:pPr>
      <w:shd w:val="clear" w:color="auto" w:fill="FFFFFF"/>
      <w:spacing w:line="240" w:lineRule="atLeast"/>
    </w:pPr>
    <w:rPr>
      <w:rFonts w:ascii="Verdana" w:hAnsi="Verdana" w:cs="Verdana"/>
      <w:color w:val="auto"/>
      <w:spacing w:val="1"/>
      <w:sz w:val="16"/>
      <w:szCs w:val="16"/>
    </w:rPr>
  </w:style>
  <w:style w:type="table" w:styleId="TableGrid">
    <w:name w:val="Table Grid"/>
    <w:basedOn w:val="TableNormal"/>
    <w:uiPriority w:val="39"/>
    <w:rsid w:val="00C45046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CD7C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CD7C63"/>
    <w:rPr>
      <w:rFonts w:ascii="Segoe UI" w:hAnsi="Segoe UI" w:cs="Segoe UI"/>
      <w:color w:val="000000"/>
      <w:sz w:val="18"/>
      <w:szCs w:val="18"/>
    </w:rPr>
  </w:style>
  <w:style w:type="character" w:customStyle="1" w:styleId="a3">
    <w:name w:val="Основной текст_"/>
    <w:link w:val="10"/>
    <w:locked/>
    <w:rsid w:val="00E73DEC"/>
    <w:rPr>
      <w:rFonts w:ascii="Times New Roman" w:hAnsi="Times New Roman"/>
      <w:sz w:val="28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E73DEC"/>
    <w:pPr>
      <w:shd w:val="clear" w:color="auto" w:fill="FFFFFF"/>
      <w:ind w:firstLine="400"/>
    </w:pPr>
    <w:rPr>
      <w:rFonts w:ascii="Times New Roman" w:hAnsi="Times New Roman" w:cs="Times New Roman"/>
      <w:color w:val="auto"/>
      <w:sz w:val="28"/>
      <w:szCs w:val="28"/>
      <w:lang/>
    </w:rPr>
  </w:style>
  <w:style w:type="character" w:customStyle="1" w:styleId="24">
    <w:name w:val="Заголовок №2_"/>
    <w:link w:val="25"/>
    <w:locked/>
    <w:rsid w:val="00E73DEC"/>
    <w:rPr>
      <w:rFonts w:ascii="Times New Roman" w:hAnsi="Times New Roman"/>
      <w:b/>
      <w:sz w:val="28"/>
      <w:shd w:val="clear" w:color="auto" w:fill="FFFFFF"/>
    </w:rPr>
  </w:style>
  <w:style w:type="paragraph" w:customStyle="1" w:styleId="25">
    <w:name w:val="Заголовок №2"/>
    <w:basedOn w:val="Normal"/>
    <w:link w:val="24"/>
    <w:rsid w:val="00E73DEC"/>
    <w:pPr>
      <w:shd w:val="clear" w:color="auto" w:fill="FFFFFF"/>
      <w:ind w:firstLine="720"/>
      <w:outlineLvl w:val="1"/>
    </w:pPr>
    <w:rPr>
      <w:rFonts w:ascii="Times New Roman" w:hAnsi="Times New Roman" w:cs="Times New Roman"/>
      <w:b/>
      <w:bCs/>
      <w:color w:val="auto"/>
      <w:sz w:val="28"/>
      <w:szCs w:val="28"/>
      <w:lang/>
    </w:rPr>
  </w:style>
  <w:style w:type="paragraph" w:styleId="ListParagraph">
    <w:name w:val="List Paragraph"/>
    <w:basedOn w:val="Normal"/>
    <w:uiPriority w:val="34"/>
    <w:qFormat/>
    <w:rsid w:val="009D47F9"/>
    <w:pPr>
      <w:widowControl/>
      <w:spacing w:after="160" w:line="259" w:lineRule="auto"/>
      <w:ind w:left="720" w:firstLine="709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08700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087009"/>
    <w:rPr>
      <w:rFonts w:cs="Times New Roman"/>
      <w:color w:val="000000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87009"/>
    <w:pPr>
      <w:ind w:firstLine="709"/>
    </w:pPr>
    <w:rPr>
      <w:rFonts w:ascii="Times New Roman" w:hAnsi="Times New Roman" w:cs="Microsoft Sans Serif"/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87009"/>
    <w:rPr>
      <w:rFonts w:ascii="Times New Roman" w:eastAsia="Times New Roman" w:hAnsi="Times New Roman" w:cs="Microsoft Sans Serif"/>
      <w:b/>
      <w:bCs/>
      <w:color w:val="000000"/>
      <w:sz w:val="20"/>
      <w:szCs w:val="20"/>
      <w:lang w:val="ru-RU" w:eastAsia="ru-RU"/>
    </w:rPr>
  </w:style>
  <w:style w:type="character" w:styleId="CommentReference">
    <w:name w:val="annotation reference"/>
    <w:uiPriority w:val="99"/>
    <w:rsid w:val="00AF195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4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96F51-3038-4743-842D-6F340957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1404</Words>
  <Characters>8003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word</cp:lastModifiedBy>
  <cp:revision>2</cp:revision>
  <cp:lastPrinted>2025-09-01T11:10:00Z</cp:lastPrinted>
  <dcterms:created xsi:type="dcterms:W3CDTF">2025-09-04T06:22:00Z</dcterms:created>
  <dcterms:modified xsi:type="dcterms:W3CDTF">2025-09-04T06:22:00Z</dcterms:modified>
</cp:coreProperties>
</file>