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47" w:rsidRDefault="007C7C47" w:rsidP="007C7C47">
      <w:pPr>
        <w:pStyle w:val="a6"/>
        <w:spacing w:before="120" w:line="288" w:lineRule="auto"/>
        <w:ind w:left="0" w:right="-91"/>
        <w:rPr>
          <w:sz w:val="24"/>
          <w:szCs w:val="24"/>
        </w:rPr>
      </w:pPr>
      <w:r>
        <w:rPr>
          <w:sz w:val="24"/>
          <w:szCs w:val="24"/>
        </w:rPr>
        <w:t>ЭКЗАМЕНАЦИОННЫЕ ВОПРОСЫ</w:t>
      </w:r>
    </w:p>
    <w:p w:rsidR="007C7C47" w:rsidRDefault="007C7C47" w:rsidP="007C7C47">
      <w:pPr>
        <w:pStyle w:val="5"/>
        <w:spacing w:line="288" w:lineRule="auto"/>
        <w:ind w:right="-93"/>
        <w:rPr>
          <w:b w:val="0"/>
          <w:bCs w:val="0"/>
          <w:i w:val="0"/>
          <w:iCs w:val="0"/>
          <w:sz w:val="28"/>
          <w:szCs w:val="28"/>
        </w:rPr>
      </w:pPr>
      <w:r w:rsidRPr="003E2EF9">
        <w:rPr>
          <w:b w:val="0"/>
          <w:bCs w:val="0"/>
          <w:i w:val="0"/>
          <w:iCs w:val="0"/>
          <w:sz w:val="24"/>
          <w:szCs w:val="24"/>
        </w:rPr>
        <w:t xml:space="preserve">по предмету </w:t>
      </w:r>
      <w:r w:rsidRPr="003E2EF9">
        <w:rPr>
          <w:b w:val="0"/>
          <w:bCs w:val="0"/>
          <w:i w:val="0"/>
          <w:iCs w:val="0"/>
          <w:sz w:val="28"/>
          <w:szCs w:val="28"/>
        </w:rPr>
        <w:t>«ИНФЕКЦИОННЫЕ БОЛЕЗНИ»</w:t>
      </w:r>
    </w:p>
    <w:p w:rsidR="00EB0EE8" w:rsidRPr="00B67E77" w:rsidRDefault="00EB0EE8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E77">
        <w:rPr>
          <w:rFonts w:ascii="Times New Roman" w:hAnsi="Times New Roman" w:cs="Times New Roman"/>
          <w:sz w:val="28"/>
          <w:szCs w:val="28"/>
        </w:rPr>
        <w:t>Общие особенности инфекционных заболеваний. Принципы диагностики, лечения и профилактики инфекционных заболеваний.</w:t>
      </w:r>
    </w:p>
    <w:p w:rsidR="00EB0EE8" w:rsidRPr="00B67E77" w:rsidRDefault="00EB0EE8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E77">
        <w:rPr>
          <w:rFonts w:ascii="Times New Roman" w:hAnsi="Times New Roman" w:cs="Times New Roman"/>
          <w:sz w:val="28"/>
          <w:szCs w:val="28"/>
        </w:rPr>
        <w:t>Устройство и эпидемический режим инфекционной больницы. Понятие о боксе, полубоксе, палате. Показания для госпитализации в инфекционную больницу.</w:t>
      </w:r>
    </w:p>
    <w:p w:rsidR="00EB0EE8" w:rsidRPr="00B67E77" w:rsidRDefault="00EB0EE8" w:rsidP="004B6A63">
      <w:pPr>
        <w:pStyle w:val="a3"/>
        <w:numPr>
          <w:ilvl w:val="0"/>
          <w:numId w:val="1"/>
        </w:numPr>
        <w:spacing w:after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E77">
        <w:rPr>
          <w:rFonts w:ascii="Times New Roman" w:hAnsi="Times New Roman" w:cs="Times New Roman"/>
          <w:sz w:val="28"/>
          <w:szCs w:val="28"/>
        </w:rPr>
        <w:t>Лихорадка неясного генеза. Принцип организации диагностического поиска у длительно лихорадящих пациентов.</w:t>
      </w:r>
    </w:p>
    <w:p w:rsidR="00BD4506" w:rsidRPr="00B67E77" w:rsidRDefault="00EB0EE8" w:rsidP="004B6A6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67E77">
        <w:rPr>
          <w:rFonts w:ascii="Times New Roman" w:hAnsi="Times New Roman" w:cs="Times New Roman"/>
          <w:sz w:val="28"/>
          <w:szCs w:val="28"/>
        </w:rPr>
        <w:t xml:space="preserve">Патогенетические типы инфекционных диарей: ключевые возбудители, механизмы развития, клинические проявления. Принципы назначения этиотропной терапии кишечных инфекций и инвазий. </w:t>
      </w:r>
    </w:p>
    <w:p w:rsidR="00454B25" w:rsidRPr="004B6A63" w:rsidRDefault="00EB0EE8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63">
        <w:rPr>
          <w:rFonts w:ascii="Times New Roman" w:hAnsi="Times New Roman" w:cs="Times New Roman"/>
          <w:sz w:val="28"/>
          <w:szCs w:val="28"/>
        </w:rPr>
        <w:t>Регидратационная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 терапия: понятие, виды, принципы проведения. Патогенетическая терапия кишечных инфекций. </w:t>
      </w:r>
    </w:p>
    <w:p w:rsidR="00E346C8" w:rsidRPr="004B6A63" w:rsidRDefault="002712BC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Сальмонеллезы </w:t>
      </w:r>
      <w:proofErr w:type="gramStart"/>
      <w:r w:rsidRPr="004B6A63">
        <w:rPr>
          <w:rFonts w:ascii="Times New Roman" w:hAnsi="Times New Roman" w:cs="Times New Roman"/>
          <w:sz w:val="28"/>
          <w:szCs w:val="28"/>
        </w:rPr>
        <w:t>тифоидной</w:t>
      </w:r>
      <w:proofErr w:type="gramEnd"/>
      <w:r w:rsidRPr="004B6A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нетифоидной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 групп: эпидемиология, этиология, патогенез</w:t>
      </w:r>
      <w:r w:rsidR="00E346C8" w:rsidRPr="004B6A63">
        <w:rPr>
          <w:rFonts w:ascii="Times New Roman" w:hAnsi="Times New Roman" w:cs="Times New Roman"/>
          <w:sz w:val="28"/>
          <w:szCs w:val="28"/>
        </w:rPr>
        <w:t>.</w:t>
      </w: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C8" w:rsidRPr="004B6A63" w:rsidRDefault="00E346C8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Сальмонеллезы тифоидной</w:t>
      </w:r>
      <w:r w:rsidR="002350F3" w:rsidRPr="004B6A63">
        <w:rPr>
          <w:rFonts w:ascii="Times New Roman" w:hAnsi="Times New Roman" w:cs="Times New Roman"/>
          <w:sz w:val="28"/>
          <w:szCs w:val="28"/>
        </w:rPr>
        <w:t xml:space="preserve"> группы. Клиническая картина, осложнения, диагностика, лечение, профилактика. </w:t>
      </w:r>
    </w:p>
    <w:p w:rsidR="002712BC" w:rsidRPr="004B6A63" w:rsidRDefault="00E346C8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Сальмонеллез. К</w:t>
      </w:r>
      <w:r w:rsidR="002712BC" w:rsidRPr="004B6A63">
        <w:rPr>
          <w:rFonts w:ascii="Times New Roman" w:hAnsi="Times New Roman" w:cs="Times New Roman"/>
          <w:sz w:val="28"/>
          <w:szCs w:val="28"/>
        </w:rPr>
        <w:t>линическая картина, осложнения, диагностика, лечение, профилактика.</w:t>
      </w:r>
    </w:p>
    <w:p w:rsidR="00E346C8" w:rsidRPr="004B6A63" w:rsidRDefault="007609F2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63">
        <w:rPr>
          <w:rFonts w:ascii="Times New Roman" w:hAnsi="Times New Roman" w:cs="Times New Roman"/>
          <w:sz w:val="28"/>
          <w:szCs w:val="28"/>
        </w:rPr>
        <w:t>Шигеллезы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>: эпидемиология, этиология, патогенез</w:t>
      </w:r>
      <w:r w:rsidR="00E346C8" w:rsidRPr="004B6A63">
        <w:rPr>
          <w:rFonts w:ascii="Times New Roman" w:hAnsi="Times New Roman" w:cs="Times New Roman"/>
          <w:sz w:val="28"/>
          <w:szCs w:val="28"/>
        </w:rPr>
        <w:t>.</w:t>
      </w: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9F2" w:rsidRPr="004B6A63" w:rsidRDefault="00E346C8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63">
        <w:rPr>
          <w:rFonts w:ascii="Times New Roman" w:hAnsi="Times New Roman" w:cs="Times New Roman"/>
          <w:sz w:val="28"/>
          <w:szCs w:val="28"/>
        </w:rPr>
        <w:t>Шигеллезы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>:</w:t>
      </w:r>
      <w:r w:rsidR="004235DD" w:rsidRPr="004B6A63">
        <w:rPr>
          <w:rFonts w:ascii="Times New Roman" w:hAnsi="Times New Roman" w:cs="Times New Roman"/>
          <w:sz w:val="28"/>
          <w:szCs w:val="28"/>
        </w:rPr>
        <w:t xml:space="preserve"> </w:t>
      </w:r>
      <w:r w:rsidR="007609F2" w:rsidRPr="004B6A63">
        <w:rPr>
          <w:rFonts w:ascii="Times New Roman" w:hAnsi="Times New Roman" w:cs="Times New Roman"/>
          <w:sz w:val="28"/>
          <w:szCs w:val="28"/>
        </w:rPr>
        <w:t>клиническая картина, диагностика, дифференциальная диагностика, лечение, профилактика.</w:t>
      </w:r>
    </w:p>
    <w:p w:rsidR="000D4505" w:rsidRPr="004B6A63" w:rsidRDefault="007609F2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Пищевая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токсикоинфекция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>: эпидемиология, этиология, патогенез, клиническая картина</w:t>
      </w:r>
      <w:r w:rsidR="000D4505" w:rsidRPr="004B6A63">
        <w:rPr>
          <w:rFonts w:ascii="Times New Roman" w:hAnsi="Times New Roman" w:cs="Times New Roman"/>
          <w:sz w:val="28"/>
          <w:szCs w:val="28"/>
        </w:rPr>
        <w:t>.</w:t>
      </w: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9F2" w:rsidRPr="004B6A63" w:rsidRDefault="000D4505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Пищевая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токсикоинфекция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: </w:t>
      </w:r>
      <w:r w:rsidR="007609F2" w:rsidRPr="004B6A63">
        <w:rPr>
          <w:rFonts w:ascii="Times New Roman" w:hAnsi="Times New Roman" w:cs="Times New Roman"/>
          <w:sz w:val="28"/>
          <w:szCs w:val="28"/>
        </w:rPr>
        <w:t>диагностика, лечение, профилактика.</w:t>
      </w:r>
    </w:p>
    <w:p w:rsidR="00E767CE" w:rsidRPr="004B6A63" w:rsidRDefault="007609F2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Холера: эпидемиология, этиология, патогенез</w:t>
      </w:r>
      <w:r w:rsidR="00E767CE" w:rsidRPr="004B6A63">
        <w:rPr>
          <w:rFonts w:ascii="Times New Roman" w:hAnsi="Times New Roman" w:cs="Times New Roman"/>
          <w:sz w:val="28"/>
          <w:szCs w:val="28"/>
        </w:rPr>
        <w:t>.</w:t>
      </w: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7CE" w:rsidRPr="004B6A63" w:rsidRDefault="00E767C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Холера:</w:t>
      </w:r>
      <w:r w:rsidR="0075351A" w:rsidRPr="004B6A63">
        <w:rPr>
          <w:rFonts w:ascii="Times New Roman" w:hAnsi="Times New Roman" w:cs="Times New Roman"/>
          <w:sz w:val="28"/>
          <w:szCs w:val="28"/>
        </w:rPr>
        <w:t xml:space="preserve"> </w:t>
      </w:r>
      <w:r w:rsidR="007609F2" w:rsidRPr="004B6A63">
        <w:rPr>
          <w:rFonts w:ascii="Times New Roman" w:hAnsi="Times New Roman" w:cs="Times New Roman"/>
          <w:sz w:val="28"/>
          <w:szCs w:val="28"/>
        </w:rPr>
        <w:t xml:space="preserve">клиническая картина, диагностика, лечение, профилактика. </w:t>
      </w:r>
    </w:p>
    <w:p w:rsidR="007609F2" w:rsidRPr="004B6A63" w:rsidRDefault="007609F2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Неотложная медицинская помощь при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гиповолемическом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 шоке.</w:t>
      </w:r>
    </w:p>
    <w:p w:rsidR="007609F2" w:rsidRPr="004B6A63" w:rsidRDefault="007609F2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63">
        <w:rPr>
          <w:rFonts w:ascii="Times New Roman" w:hAnsi="Times New Roman" w:cs="Times New Roman"/>
          <w:sz w:val="28"/>
          <w:szCs w:val="28"/>
        </w:rPr>
        <w:t>Эшерихиозы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>: эпидемиология, этиология, патогенез, клиническая картина, диагностика, лечение, профилактика.</w:t>
      </w:r>
    </w:p>
    <w:p w:rsidR="00A457FC" w:rsidRPr="004B6A63" w:rsidRDefault="00A457FC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6A63">
        <w:rPr>
          <w:rFonts w:ascii="Times New Roman" w:hAnsi="Times New Roman" w:cs="Times New Roman"/>
          <w:sz w:val="28"/>
          <w:szCs w:val="28"/>
        </w:rPr>
        <w:t>C.difficile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-ассоциированная инфекция: эпидемиология, этиология, патогенез, клинические формы, осложнения, диагностика, этиотропная терапия, профилактика. </w:t>
      </w:r>
      <w:proofErr w:type="gramEnd"/>
    </w:p>
    <w:p w:rsidR="00A457FC" w:rsidRPr="004B6A63" w:rsidRDefault="00A457FC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6A63">
        <w:rPr>
          <w:rFonts w:ascii="Times New Roman" w:hAnsi="Times New Roman" w:cs="Times New Roman"/>
          <w:sz w:val="28"/>
          <w:szCs w:val="28"/>
        </w:rPr>
        <w:t>Ротавирусная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норовирусная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 инфекции: эпидемиология, этиология, патогенез, клиническая картина, диагностика, дифференциальная диагностика, лечение, профилактика.</w:t>
      </w:r>
      <w:proofErr w:type="gramEnd"/>
    </w:p>
    <w:p w:rsidR="00A457FC" w:rsidRPr="004B6A63" w:rsidRDefault="00A457FC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A63">
        <w:rPr>
          <w:rFonts w:ascii="Times New Roman" w:hAnsi="Times New Roman" w:cs="Times New Roman"/>
          <w:sz w:val="28"/>
          <w:szCs w:val="28"/>
        </w:rPr>
        <w:t xml:space="preserve">Амебиаз: эпидемиология, этиология, патогенез, клиническая картина, диагностика, дифференциальная диагностика, лечение, профилактика. </w:t>
      </w:r>
      <w:proofErr w:type="gramEnd"/>
    </w:p>
    <w:p w:rsidR="00A457FC" w:rsidRPr="004B6A63" w:rsidRDefault="00A457FC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lastRenderedPageBreak/>
        <w:t>Бешенство: эпидемиология, этиология, патогенез, клиническая картина, диагностика, дифференциальная диагностика, профилактика.</w:t>
      </w:r>
    </w:p>
    <w:p w:rsidR="00E767CE" w:rsidRPr="004B6A63" w:rsidRDefault="00A457FC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Менингококковая инфекция: эпидемиология, классификация, этиология, патогенез</w:t>
      </w:r>
      <w:r w:rsidR="00E767CE" w:rsidRPr="004B6A63">
        <w:rPr>
          <w:rFonts w:ascii="Times New Roman" w:hAnsi="Times New Roman" w:cs="Times New Roman"/>
          <w:sz w:val="28"/>
          <w:szCs w:val="28"/>
        </w:rPr>
        <w:t>.</w:t>
      </w: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7FC" w:rsidRPr="004B6A63" w:rsidRDefault="00E767C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Менингококковая инфекция:</w:t>
      </w:r>
      <w:r w:rsidR="00126CAD" w:rsidRPr="004B6A63">
        <w:rPr>
          <w:rFonts w:ascii="Times New Roman" w:hAnsi="Times New Roman" w:cs="Times New Roman"/>
          <w:sz w:val="28"/>
          <w:szCs w:val="28"/>
        </w:rPr>
        <w:t xml:space="preserve"> </w:t>
      </w:r>
      <w:r w:rsidR="00A457FC" w:rsidRPr="004B6A63">
        <w:rPr>
          <w:rFonts w:ascii="Times New Roman" w:hAnsi="Times New Roman" w:cs="Times New Roman"/>
          <w:sz w:val="28"/>
          <w:szCs w:val="28"/>
        </w:rPr>
        <w:t>клиническая картина, диагностика, лечение, профилактика.</w:t>
      </w:r>
    </w:p>
    <w:p w:rsidR="00A457FC" w:rsidRPr="004B6A63" w:rsidRDefault="00A457FC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А</w:t>
      </w:r>
      <w:r w:rsidR="00D04618" w:rsidRPr="004B6A63">
        <w:rPr>
          <w:rFonts w:ascii="Times New Roman" w:hAnsi="Times New Roman" w:cs="Times New Roman"/>
          <w:sz w:val="28"/>
          <w:szCs w:val="28"/>
        </w:rPr>
        <w:t>нализ и инт</w:t>
      </w:r>
      <w:r w:rsidRPr="004B6A63">
        <w:rPr>
          <w:rFonts w:ascii="Times New Roman" w:hAnsi="Times New Roman" w:cs="Times New Roman"/>
          <w:sz w:val="28"/>
          <w:szCs w:val="28"/>
        </w:rPr>
        <w:t xml:space="preserve">ерпретация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ликворограмм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: дифференциальная диагностика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менингизма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, серозного, гнойного и туберкулезного менингита, субарахноидального кровоизлияния и травматической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люмбальной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 пункции.</w:t>
      </w:r>
    </w:p>
    <w:p w:rsidR="00A457FC" w:rsidRPr="004B6A63" w:rsidRDefault="00A457FC" w:rsidP="004B6A63">
      <w:pPr>
        <w:pStyle w:val="a3"/>
        <w:numPr>
          <w:ilvl w:val="0"/>
          <w:numId w:val="1"/>
        </w:numPr>
        <w:spacing w:before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63">
        <w:rPr>
          <w:rFonts w:ascii="Times New Roman" w:hAnsi="Times New Roman" w:cs="Times New Roman"/>
          <w:sz w:val="28"/>
          <w:szCs w:val="28"/>
        </w:rPr>
        <w:t>Энтеральные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 вирусные гепатиты. </w:t>
      </w:r>
      <w:proofErr w:type="gramStart"/>
      <w:r w:rsidRPr="004B6A63">
        <w:rPr>
          <w:rFonts w:ascii="Times New Roman" w:hAnsi="Times New Roman" w:cs="Times New Roman"/>
          <w:sz w:val="28"/>
          <w:szCs w:val="28"/>
        </w:rPr>
        <w:t>Острые вирусные гепатиты: эпидемиология, современная классификация, этиология, патогенез, клиническая картина, диагностика, дифференциальная диагностика, лечение, профилактика.</w:t>
      </w:r>
      <w:proofErr w:type="gramEnd"/>
    </w:p>
    <w:p w:rsidR="00874D79" w:rsidRPr="004B6A63" w:rsidRDefault="00A457FC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Парентеральные вирусные гепатиты. Острые вирусные гепатиты: эпидемиология, современная классификация, этиология, патогенез</w:t>
      </w:r>
      <w:r w:rsidR="00874D79" w:rsidRPr="004B6A63">
        <w:rPr>
          <w:rFonts w:ascii="Times New Roman" w:hAnsi="Times New Roman" w:cs="Times New Roman"/>
          <w:sz w:val="28"/>
          <w:szCs w:val="28"/>
        </w:rPr>
        <w:t>.</w:t>
      </w:r>
    </w:p>
    <w:p w:rsidR="00E767CE" w:rsidRPr="004B6A63" w:rsidRDefault="00A457FC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  <w:r w:rsidR="00874D79" w:rsidRPr="004B6A63">
        <w:rPr>
          <w:rFonts w:ascii="Times New Roman" w:hAnsi="Times New Roman" w:cs="Times New Roman"/>
          <w:sz w:val="28"/>
          <w:szCs w:val="28"/>
        </w:rPr>
        <w:t>Парентеральные вирусные гепатиты</w:t>
      </w:r>
      <w:r w:rsidR="00E767CE" w:rsidRPr="004B6A63">
        <w:rPr>
          <w:rFonts w:ascii="Times New Roman" w:hAnsi="Times New Roman" w:cs="Times New Roman"/>
          <w:sz w:val="28"/>
          <w:szCs w:val="28"/>
        </w:rPr>
        <w:t>: к</w:t>
      </w:r>
      <w:r w:rsidRPr="004B6A63">
        <w:rPr>
          <w:rFonts w:ascii="Times New Roman" w:hAnsi="Times New Roman" w:cs="Times New Roman"/>
          <w:sz w:val="28"/>
          <w:szCs w:val="28"/>
        </w:rPr>
        <w:t xml:space="preserve">линическая картина, диагностика, дифференциальная диагностика, </w:t>
      </w:r>
    </w:p>
    <w:p w:rsidR="00A457FC" w:rsidRPr="004B6A63" w:rsidRDefault="00E767C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Парентеральные вирусные гепатиты:</w:t>
      </w:r>
      <w:r w:rsidR="00126CAD" w:rsidRPr="004B6A63">
        <w:rPr>
          <w:rFonts w:ascii="Times New Roman" w:hAnsi="Times New Roman" w:cs="Times New Roman"/>
          <w:sz w:val="28"/>
          <w:szCs w:val="28"/>
        </w:rPr>
        <w:t xml:space="preserve"> </w:t>
      </w:r>
      <w:r w:rsidR="00A457FC" w:rsidRPr="004B6A63">
        <w:rPr>
          <w:rFonts w:ascii="Times New Roman" w:hAnsi="Times New Roman" w:cs="Times New Roman"/>
          <w:sz w:val="28"/>
          <w:szCs w:val="28"/>
        </w:rPr>
        <w:t>лечение, профилактика.</w:t>
      </w:r>
    </w:p>
    <w:p w:rsidR="00FB6F72" w:rsidRPr="004B6A63" w:rsidRDefault="00FB6F72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A63">
        <w:rPr>
          <w:rFonts w:ascii="Times New Roman" w:hAnsi="Times New Roman" w:cs="Times New Roman"/>
          <w:sz w:val="28"/>
          <w:szCs w:val="28"/>
        </w:rPr>
        <w:t>Хронические вирусные гепатиты: эпидемиология, современная классификация, этиология, патогенез, клиническая картина, диагностика, дифференциальная диагностика, лечение, профилактика.</w:t>
      </w:r>
      <w:proofErr w:type="gramEnd"/>
    </w:p>
    <w:p w:rsidR="00874D79" w:rsidRPr="004B6A63" w:rsidRDefault="00FB6F72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Острая и хроническая печеночная недостаточность: понятие, причины, клиническая картина, диагностика</w:t>
      </w:r>
      <w:r w:rsidR="00874D79" w:rsidRPr="004B6A63">
        <w:rPr>
          <w:rFonts w:ascii="Times New Roman" w:hAnsi="Times New Roman" w:cs="Times New Roman"/>
          <w:sz w:val="28"/>
          <w:szCs w:val="28"/>
        </w:rPr>
        <w:t>.</w:t>
      </w:r>
    </w:p>
    <w:p w:rsidR="00A457FC" w:rsidRPr="004B6A63" w:rsidRDefault="00874D79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Острая и хроническая печеночная недостаточность: </w:t>
      </w:r>
      <w:r w:rsidR="00FB6F72" w:rsidRPr="004B6A63">
        <w:rPr>
          <w:rFonts w:ascii="Times New Roman" w:hAnsi="Times New Roman" w:cs="Times New Roman"/>
          <w:sz w:val="28"/>
          <w:szCs w:val="28"/>
        </w:rPr>
        <w:t>лечение, профилактика.</w:t>
      </w:r>
    </w:p>
    <w:p w:rsidR="00114DE1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Грипп: эпидемиология, этиология, патогенез</w:t>
      </w:r>
      <w:r w:rsidR="00114DE1" w:rsidRPr="004B6A63">
        <w:rPr>
          <w:rFonts w:ascii="Times New Roman" w:hAnsi="Times New Roman" w:cs="Times New Roman"/>
          <w:sz w:val="28"/>
          <w:szCs w:val="28"/>
        </w:rPr>
        <w:t>.</w:t>
      </w: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DE1" w:rsidRPr="004B6A63" w:rsidRDefault="00114DE1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Грипп:</w:t>
      </w:r>
      <w:r w:rsidR="00126CAD" w:rsidRPr="004B6A63">
        <w:rPr>
          <w:rFonts w:ascii="Times New Roman" w:hAnsi="Times New Roman" w:cs="Times New Roman"/>
          <w:sz w:val="28"/>
          <w:szCs w:val="28"/>
        </w:rPr>
        <w:t xml:space="preserve"> </w:t>
      </w:r>
      <w:r w:rsidR="00E81C1E" w:rsidRPr="004B6A63">
        <w:rPr>
          <w:rFonts w:ascii="Times New Roman" w:hAnsi="Times New Roman" w:cs="Times New Roman"/>
          <w:sz w:val="28"/>
          <w:szCs w:val="28"/>
        </w:rPr>
        <w:t>клиническая картина, диагностика</w:t>
      </w:r>
      <w:r w:rsidRPr="004B6A63">
        <w:rPr>
          <w:rFonts w:ascii="Times New Roman" w:hAnsi="Times New Roman" w:cs="Times New Roman"/>
          <w:sz w:val="28"/>
          <w:szCs w:val="28"/>
        </w:rPr>
        <w:t>.</w:t>
      </w:r>
      <w:r w:rsidR="00E81C1E"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1E" w:rsidRPr="004B6A63" w:rsidRDefault="00114DE1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 Грипп:</w:t>
      </w:r>
      <w:r w:rsidR="00E81C1E" w:rsidRPr="004B6A63">
        <w:rPr>
          <w:rFonts w:ascii="Times New Roman" w:hAnsi="Times New Roman" w:cs="Times New Roman"/>
          <w:sz w:val="28"/>
          <w:szCs w:val="28"/>
        </w:rPr>
        <w:t xml:space="preserve"> лечение, профилактика.</w:t>
      </w:r>
    </w:p>
    <w:p w:rsidR="00E81C1E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6A63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>: эпидемиология, этиология, патогенез, клиническая картина, диагностика, дифференциальная диагностика, лечение, профилактика.</w:t>
      </w:r>
      <w:proofErr w:type="gramEnd"/>
    </w:p>
    <w:p w:rsidR="00E81C1E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A63">
        <w:rPr>
          <w:rFonts w:ascii="Times New Roman" w:hAnsi="Times New Roman" w:cs="Times New Roman"/>
          <w:sz w:val="28"/>
          <w:szCs w:val="28"/>
        </w:rPr>
        <w:t>Аденовирусная инфекция: эпидемиология, этиология, патогенез, клиническая картина, диагностика, дифференциальная диагностика, лечение, профилактика.</w:t>
      </w:r>
      <w:proofErr w:type="gramEnd"/>
    </w:p>
    <w:p w:rsidR="00E81C1E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A63">
        <w:rPr>
          <w:rFonts w:ascii="Times New Roman" w:hAnsi="Times New Roman" w:cs="Times New Roman"/>
          <w:sz w:val="28"/>
          <w:szCs w:val="28"/>
        </w:rPr>
        <w:t>РС-вирусная инфекция: эпидемиология, этиология, патогенез, клиническая картина, диагностика, дифференциальная диагностика, лечение, профилактика.</w:t>
      </w:r>
      <w:proofErr w:type="gramEnd"/>
    </w:p>
    <w:p w:rsidR="00100E1A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Эпидемический сыпной тиф и болезнь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Брилла-Цинссера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>: эпидемиология, этиология, патогенез</w:t>
      </w:r>
      <w:r w:rsidR="00100E1A" w:rsidRPr="004B6A63">
        <w:rPr>
          <w:rFonts w:ascii="Times New Roman" w:hAnsi="Times New Roman" w:cs="Times New Roman"/>
          <w:sz w:val="28"/>
          <w:szCs w:val="28"/>
        </w:rPr>
        <w:t>.</w:t>
      </w: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1E" w:rsidRPr="004B6A63" w:rsidRDefault="00100E1A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lastRenderedPageBreak/>
        <w:t xml:space="preserve">Эпидемический сыпной тиф и болезнь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Брилла-Цинссера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: </w:t>
      </w:r>
      <w:r w:rsidR="00E81C1E" w:rsidRPr="004B6A63">
        <w:rPr>
          <w:rFonts w:ascii="Times New Roman" w:hAnsi="Times New Roman" w:cs="Times New Roman"/>
          <w:sz w:val="28"/>
          <w:szCs w:val="28"/>
        </w:rPr>
        <w:t>клиническая картина, диагностика</w:t>
      </w:r>
      <w:r w:rsidR="00126CAD" w:rsidRPr="004B6A63">
        <w:rPr>
          <w:rFonts w:ascii="Times New Roman" w:hAnsi="Times New Roman" w:cs="Times New Roman"/>
          <w:sz w:val="28"/>
          <w:szCs w:val="28"/>
        </w:rPr>
        <w:t>,</w:t>
      </w:r>
      <w:r w:rsidR="00E81C1E" w:rsidRPr="004B6A63">
        <w:rPr>
          <w:rFonts w:ascii="Times New Roman" w:hAnsi="Times New Roman" w:cs="Times New Roman"/>
          <w:sz w:val="28"/>
          <w:szCs w:val="28"/>
        </w:rPr>
        <w:t xml:space="preserve"> лечение, профилактика. </w:t>
      </w:r>
    </w:p>
    <w:p w:rsidR="00BA0836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Малярия: эпидемиология, современная классификация, этиология</w:t>
      </w:r>
      <w:r w:rsidR="00126CAD" w:rsidRPr="004B6A63">
        <w:rPr>
          <w:rFonts w:ascii="Times New Roman" w:hAnsi="Times New Roman" w:cs="Times New Roman"/>
          <w:sz w:val="28"/>
          <w:szCs w:val="28"/>
        </w:rPr>
        <w:t>.</w:t>
      </w: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836" w:rsidRPr="004B6A63" w:rsidRDefault="00BA0836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Малярия</w:t>
      </w:r>
      <w:proofErr w:type="gramStart"/>
      <w:r w:rsidRPr="004B6A63">
        <w:rPr>
          <w:rFonts w:ascii="Times New Roman" w:hAnsi="Times New Roman" w:cs="Times New Roman"/>
          <w:sz w:val="28"/>
          <w:szCs w:val="28"/>
        </w:rPr>
        <w:t>:</w:t>
      </w:r>
      <w:r w:rsidR="00E81C1E" w:rsidRPr="004B6A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1C1E" w:rsidRPr="004B6A63">
        <w:rPr>
          <w:rFonts w:ascii="Times New Roman" w:hAnsi="Times New Roman" w:cs="Times New Roman"/>
          <w:sz w:val="28"/>
          <w:szCs w:val="28"/>
        </w:rPr>
        <w:t>атогенез</w:t>
      </w:r>
      <w:proofErr w:type="spellEnd"/>
      <w:r w:rsidR="00E81C1E" w:rsidRPr="004B6A63">
        <w:rPr>
          <w:rFonts w:ascii="Times New Roman" w:hAnsi="Times New Roman" w:cs="Times New Roman"/>
          <w:sz w:val="28"/>
          <w:szCs w:val="28"/>
        </w:rPr>
        <w:t>, клиническая картина</w:t>
      </w:r>
      <w:r w:rsidR="00126CAD" w:rsidRPr="004B6A63">
        <w:rPr>
          <w:rFonts w:ascii="Times New Roman" w:hAnsi="Times New Roman" w:cs="Times New Roman"/>
          <w:sz w:val="28"/>
          <w:szCs w:val="28"/>
        </w:rPr>
        <w:t>.</w:t>
      </w:r>
      <w:r w:rsidR="00E81C1E"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1E" w:rsidRPr="004B6A63" w:rsidRDefault="00BA0836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Малярия</w:t>
      </w:r>
      <w:proofErr w:type="gramStart"/>
      <w:r w:rsidRPr="004B6A63">
        <w:rPr>
          <w:rFonts w:ascii="Times New Roman" w:hAnsi="Times New Roman" w:cs="Times New Roman"/>
          <w:sz w:val="28"/>
          <w:szCs w:val="28"/>
        </w:rPr>
        <w:t>:</w:t>
      </w:r>
      <w:r w:rsidR="00E81C1E" w:rsidRPr="004B6A6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81C1E" w:rsidRPr="004B6A63">
        <w:rPr>
          <w:rFonts w:ascii="Times New Roman" w:hAnsi="Times New Roman" w:cs="Times New Roman"/>
          <w:sz w:val="28"/>
          <w:szCs w:val="28"/>
        </w:rPr>
        <w:t>иагностика</w:t>
      </w:r>
      <w:proofErr w:type="spellEnd"/>
      <w:r w:rsidR="00E81C1E" w:rsidRPr="004B6A63">
        <w:rPr>
          <w:rFonts w:ascii="Times New Roman" w:hAnsi="Times New Roman" w:cs="Times New Roman"/>
          <w:sz w:val="28"/>
          <w:szCs w:val="28"/>
        </w:rPr>
        <w:t xml:space="preserve">, принципы лечения и профилактики. </w:t>
      </w:r>
    </w:p>
    <w:p w:rsidR="00BA0836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Болезнь Лайма: эпидемиология, современная классификация, этиология, патогенез</w:t>
      </w:r>
      <w:r w:rsidR="00BA0836" w:rsidRPr="004B6A63">
        <w:rPr>
          <w:rFonts w:ascii="Times New Roman" w:hAnsi="Times New Roman" w:cs="Times New Roman"/>
          <w:sz w:val="28"/>
          <w:szCs w:val="28"/>
        </w:rPr>
        <w:t>.</w:t>
      </w: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1E" w:rsidRPr="004B6A63" w:rsidRDefault="00BA0836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Болезнь Лайма:</w:t>
      </w:r>
      <w:r w:rsidR="00900B59" w:rsidRPr="004B6A63">
        <w:rPr>
          <w:rFonts w:ascii="Times New Roman" w:hAnsi="Times New Roman" w:cs="Times New Roman"/>
          <w:sz w:val="28"/>
          <w:szCs w:val="28"/>
        </w:rPr>
        <w:t xml:space="preserve"> </w:t>
      </w:r>
      <w:r w:rsidR="00E81C1E" w:rsidRPr="004B6A63">
        <w:rPr>
          <w:rFonts w:ascii="Times New Roman" w:hAnsi="Times New Roman" w:cs="Times New Roman"/>
          <w:sz w:val="28"/>
          <w:szCs w:val="28"/>
        </w:rPr>
        <w:t>клиническая картина, диагностика, дифференциальная диагностика, лечение, профилактика.</w:t>
      </w:r>
    </w:p>
    <w:p w:rsidR="00BA0836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Чума: эпидемиология, этиология, патогенез</w:t>
      </w:r>
      <w:r w:rsidR="00BA0836" w:rsidRPr="004B6A63">
        <w:rPr>
          <w:rFonts w:ascii="Times New Roman" w:hAnsi="Times New Roman" w:cs="Times New Roman"/>
          <w:sz w:val="28"/>
          <w:szCs w:val="28"/>
        </w:rPr>
        <w:t>.</w:t>
      </w: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1E" w:rsidRPr="004B6A63" w:rsidRDefault="00BA0836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63">
        <w:rPr>
          <w:rFonts w:ascii="Times New Roman" w:hAnsi="Times New Roman" w:cs="Times New Roman"/>
          <w:sz w:val="28"/>
          <w:szCs w:val="28"/>
        </w:rPr>
        <w:t>Чума</w:t>
      </w:r>
      <w:proofErr w:type="gramStart"/>
      <w:r w:rsidRPr="004B6A63">
        <w:rPr>
          <w:rFonts w:ascii="Times New Roman" w:hAnsi="Times New Roman" w:cs="Times New Roman"/>
          <w:sz w:val="28"/>
          <w:szCs w:val="28"/>
        </w:rPr>
        <w:t>:</w:t>
      </w:r>
      <w:r w:rsidR="00E81C1E" w:rsidRPr="004B6A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81C1E" w:rsidRPr="004B6A63">
        <w:rPr>
          <w:rFonts w:ascii="Times New Roman" w:hAnsi="Times New Roman" w:cs="Times New Roman"/>
          <w:sz w:val="28"/>
          <w:szCs w:val="28"/>
        </w:rPr>
        <w:t>линическая</w:t>
      </w:r>
      <w:proofErr w:type="spellEnd"/>
      <w:r w:rsidR="00E81C1E" w:rsidRPr="004B6A63">
        <w:rPr>
          <w:rFonts w:ascii="Times New Roman" w:hAnsi="Times New Roman" w:cs="Times New Roman"/>
          <w:sz w:val="28"/>
          <w:szCs w:val="28"/>
        </w:rPr>
        <w:t xml:space="preserve"> картина, диагностика, дифференциальная диагностика, лечение, профилактика.</w:t>
      </w:r>
    </w:p>
    <w:p w:rsidR="00E81C1E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A63">
        <w:rPr>
          <w:rFonts w:ascii="Times New Roman" w:hAnsi="Times New Roman" w:cs="Times New Roman"/>
          <w:sz w:val="28"/>
          <w:szCs w:val="28"/>
        </w:rPr>
        <w:t>Сибирская язва: эпидемиология, этиология, патогенез, клиническая картина, диагностика, дифференциальная диагностика, лечение, профилактика.</w:t>
      </w:r>
      <w:proofErr w:type="gramEnd"/>
    </w:p>
    <w:p w:rsidR="00501AEC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Туляремия: эпидемиология, этиология, патогенез,</w:t>
      </w:r>
    </w:p>
    <w:p w:rsidR="00E81C1E" w:rsidRPr="004B6A63" w:rsidRDefault="00501AEC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Туляремия:</w:t>
      </w:r>
      <w:r w:rsidR="00E81C1E" w:rsidRPr="004B6A63">
        <w:rPr>
          <w:rFonts w:ascii="Times New Roman" w:hAnsi="Times New Roman" w:cs="Times New Roman"/>
          <w:sz w:val="28"/>
          <w:szCs w:val="28"/>
        </w:rPr>
        <w:t xml:space="preserve"> клиническая картина, диагностика, дифференциальная диагностика, лечение, профилактика. </w:t>
      </w:r>
    </w:p>
    <w:p w:rsidR="000D047B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Лептоспироз: эпидемиология, этиология, патогенез, </w:t>
      </w:r>
    </w:p>
    <w:p w:rsidR="00E81C1E" w:rsidRPr="004B6A63" w:rsidRDefault="000D047B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Лептоспироз:</w:t>
      </w:r>
      <w:r w:rsidR="00900B59" w:rsidRPr="004B6A63">
        <w:rPr>
          <w:rFonts w:ascii="Times New Roman" w:hAnsi="Times New Roman" w:cs="Times New Roman"/>
          <w:sz w:val="28"/>
          <w:szCs w:val="28"/>
        </w:rPr>
        <w:t xml:space="preserve"> </w:t>
      </w:r>
      <w:r w:rsidR="00E81C1E" w:rsidRPr="004B6A63">
        <w:rPr>
          <w:rFonts w:ascii="Times New Roman" w:hAnsi="Times New Roman" w:cs="Times New Roman"/>
          <w:sz w:val="28"/>
          <w:szCs w:val="28"/>
        </w:rPr>
        <w:t>клиническая картина, диагностика,</w:t>
      </w:r>
      <w:proofErr w:type="gramStart"/>
      <w:r w:rsidR="00E81C1E" w:rsidRPr="004B6A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1C1E" w:rsidRPr="004B6A63">
        <w:rPr>
          <w:rFonts w:ascii="Times New Roman" w:hAnsi="Times New Roman" w:cs="Times New Roman"/>
          <w:sz w:val="28"/>
          <w:szCs w:val="28"/>
        </w:rPr>
        <w:t xml:space="preserve"> лечение, профилактика.</w:t>
      </w:r>
    </w:p>
    <w:p w:rsidR="00E81C1E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Геморрагические вирусные лихорадки: определение, классификация. </w:t>
      </w:r>
    </w:p>
    <w:p w:rsidR="003631C0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Геморрагическая лихорадка с почечным синдромом: эпидемиология, этиология, патогенез</w:t>
      </w:r>
      <w:r w:rsidR="003631C0" w:rsidRPr="004B6A63">
        <w:rPr>
          <w:rFonts w:ascii="Times New Roman" w:hAnsi="Times New Roman" w:cs="Times New Roman"/>
          <w:sz w:val="28"/>
          <w:szCs w:val="28"/>
        </w:rPr>
        <w:t>.</w:t>
      </w: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1E" w:rsidRPr="004B6A63" w:rsidRDefault="003631C0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Геморрагическая лихорадка с почечным синдромом:</w:t>
      </w:r>
      <w:r w:rsidR="00900B59" w:rsidRPr="004B6A63">
        <w:rPr>
          <w:rFonts w:ascii="Times New Roman" w:hAnsi="Times New Roman" w:cs="Times New Roman"/>
          <w:sz w:val="28"/>
          <w:szCs w:val="28"/>
        </w:rPr>
        <w:t xml:space="preserve"> </w:t>
      </w:r>
      <w:r w:rsidR="00E81C1E" w:rsidRPr="004B6A63">
        <w:rPr>
          <w:rFonts w:ascii="Times New Roman" w:hAnsi="Times New Roman" w:cs="Times New Roman"/>
          <w:sz w:val="28"/>
          <w:szCs w:val="28"/>
        </w:rPr>
        <w:t>клиническая картина, диагностика, лечение, профилактика.</w:t>
      </w:r>
    </w:p>
    <w:p w:rsidR="00E81C1E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A63">
        <w:rPr>
          <w:rFonts w:ascii="Times New Roman" w:hAnsi="Times New Roman" w:cs="Times New Roman"/>
          <w:sz w:val="28"/>
          <w:szCs w:val="28"/>
        </w:rPr>
        <w:t xml:space="preserve">Болезнь, вызванная вирусом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: эпидемиология, этиология, патогенез, клиническая картина, диагностика, лечение, профилактика. </w:t>
      </w:r>
      <w:proofErr w:type="gramEnd"/>
    </w:p>
    <w:p w:rsidR="00C64198" w:rsidRPr="004B6A63" w:rsidRDefault="00C64198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  <w:r w:rsidR="00E81C1E" w:rsidRPr="004B6A63">
        <w:rPr>
          <w:rFonts w:ascii="Times New Roman" w:hAnsi="Times New Roman" w:cs="Times New Roman"/>
          <w:sz w:val="28"/>
          <w:szCs w:val="28"/>
        </w:rPr>
        <w:t>Бруцеллез: эпидемиология, классификация</w:t>
      </w:r>
      <w:r w:rsidRPr="004B6A63">
        <w:rPr>
          <w:rFonts w:ascii="Times New Roman" w:hAnsi="Times New Roman" w:cs="Times New Roman"/>
          <w:sz w:val="28"/>
          <w:szCs w:val="28"/>
        </w:rPr>
        <w:t>.</w:t>
      </w:r>
    </w:p>
    <w:p w:rsidR="00C64198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  <w:r w:rsidR="00C64198" w:rsidRPr="004B6A63">
        <w:rPr>
          <w:rFonts w:ascii="Times New Roman" w:hAnsi="Times New Roman" w:cs="Times New Roman"/>
          <w:sz w:val="28"/>
          <w:szCs w:val="28"/>
        </w:rPr>
        <w:t xml:space="preserve">Бруцеллез: </w:t>
      </w:r>
      <w:r w:rsidRPr="004B6A63">
        <w:rPr>
          <w:rFonts w:ascii="Times New Roman" w:hAnsi="Times New Roman" w:cs="Times New Roman"/>
          <w:sz w:val="28"/>
          <w:szCs w:val="28"/>
        </w:rPr>
        <w:t xml:space="preserve">этиология, патогенез, </w:t>
      </w:r>
    </w:p>
    <w:p w:rsidR="00DC409B" w:rsidRPr="004B6A63" w:rsidRDefault="00C64198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Бруцеллез</w:t>
      </w:r>
      <w:proofErr w:type="gramStart"/>
      <w:r w:rsidRPr="004B6A63">
        <w:rPr>
          <w:rFonts w:ascii="Times New Roman" w:hAnsi="Times New Roman" w:cs="Times New Roman"/>
          <w:sz w:val="28"/>
          <w:szCs w:val="28"/>
        </w:rPr>
        <w:t>:</w:t>
      </w:r>
      <w:r w:rsidR="00E81C1E" w:rsidRPr="004B6A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81C1E" w:rsidRPr="004B6A63">
        <w:rPr>
          <w:rFonts w:ascii="Times New Roman" w:hAnsi="Times New Roman" w:cs="Times New Roman"/>
          <w:sz w:val="28"/>
          <w:szCs w:val="28"/>
        </w:rPr>
        <w:t>линическая</w:t>
      </w:r>
      <w:proofErr w:type="spellEnd"/>
      <w:r w:rsidR="00E81C1E" w:rsidRPr="004B6A63">
        <w:rPr>
          <w:rFonts w:ascii="Times New Roman" w:hAnsi="Times New Roman" w:cs="Times New Roman"/>
          <w:sz w:val="28"/>
          <w:szCs w:val="28"/>
        </w:rPr>
        <w:t xml:space="preserve"> картина</w:t>
      </w:r>
      <w:r w:rsidR="00DC409B" w:rsidRPr="004B6A63">
        <w:rPr>
          <w:rFonts w:ascii="Times New Roman" w:hAnsi="Times New Roman" w:cs="Times New Roman"/>
          <w:sz w:val="28"/>
          <w:szCs w:val="28"/>
        </w:rPr>
        <w:t>.</w:t>
      </w:r>
      <w:r w:rsidR="00E81C1E"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1E" w:rsidRPr="004B6A63" w:rsidRDefault="000D047B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  <w:r w:rsidR="00DC409B" w:rsidRPr="004B6A63">
        <w:rPr>
          <w:rFonts w:ascii="Times New Roman" w:hAnsi="Times New Roman" w:cs="Times New Roman"/>
          <w:sz w:val="28"/>
          <w:szCs w:val="28"/>
        </w:rPr>
        <w:t>Бруцеллез:</w:t>
      </w:r>
      <w:r w:rsidR="00977E06" w:rsidRPr="004B6A63">
        <w:rPr>
          <w:rFonts w:ascii="Times New Roman" w:hAnsi="Times New Roman" w:cs="Times New Roman"/>
          <w:sz w:val="28"/>
          <w:szCs w:val="28"/>
        </w:rPr>
        <w:t xml:space="preserve"> </w:t>
      </w:r>
      <w:r w:rsidR="00E81C1E" w:rsidRPr="004B6A63">
        <w:rPr>
          <w:rFonts w:ascii="Times New Roman" w:hAnsi="Times New Roman" w:cs="Times New Roman"/>
          <w:sz w:val="28"/>
          <w:szCs w:val="28"/>
        </w:rPr>
        <w:t>диагностика, лечение, профилактика.</w:t>
      </w:r>
    </w:p>
    <w:p w:rsidR="00702111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Сепсис: современная классификация, клиническая картина, диагностика, принципы этиотропной терапии. </w:t>
      </w:r>
    </w:p>
    <w:p w:rsidR="00E81C1E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Тактика ведения пациентов с тяжелым сепсисом и септическим шоком, неотложные мероприятия. </w:t>
      </w:r>
    </w:p>
    <w:p w:rsidR="00E81C1E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A63">
        <w:rPr>
          <w:rFonts w:ascii="Times New Roman" w:hAnsi="Times New Roman" w:cs="Times New Roman"/>
          <w:sz w:val="28"/>
          <w:szCs w:val="28"/>
        </w:rPr>
        <w:t>Рожа: эпидемиология, современная классификация, этиология, патогенез, клиническая картина, диагностика, дифференциальная диагностика, лечение, профилактика.</w:t>
      </w:r>
      <w:proofErr w:type="gramEnd"/>
    </w:p>
    <w:p w:rsidR="00C64198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lastRenderedPageBreak/>
        <w:t>Ботулизм: эпидемиология, этиология, патогенез</w:t>
      </w:r>
      <w:r w:rsidR="00C64198" w:rsidRPr="004B6A63">
        <w:rPr>
          <w:rFonts w:ascii="Times New Roman" w:hAnsi="Times New Roman" w:cs="Times New Roman"/>
          <w:sz w:val="28"/>
          <w:szCs w:val="28"/>
        </w:rPr>
        <w:t>.</w:t>
      </w: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1E" w:rsidRPr="004B6A63" w:rsidRDefault="00C64198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Ботулизм</w:t>
      </w:r>
      <w:proofErr w:type="gramStart"/>
      <w:r w:rsidRPr="004B6A63">
        <w:rPr>
          <w:rFonts w:ascii="Times New Roman" w:hAnsi="Times New Roman" w:cs="Times New Roman"/>
          <w:sz w:val="28"/>
          <w:szCs w:val="28"/>
        </w:rPr>
        <w:t>:</w:t>
      </w:r>
      <w:r w:rsidR="00E81C1E" w:rsidRPr="004B6A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81C1E" w:rsidRPr="004B6A63">
        <w:rPr>
          <w:rFonts w:ascii="Times New Roman" w:hAnsi="Times New Roman" w:cs="Times New Roman"/>
          <w:sz w:val="28"/>
          <w:szCs w:val="28"/>
        </w:rPr>
        <w:t>линическая</w:t>
      </w:r>
      <w:proofErr w:type="spellEnd"/>
      <w:r w:rsidR="00E81C1E" w:rsidRPr="004B6A63">
        <w:rPr>
          <w:rFonts w:ascii="Times New Roman" w:hAnsi="Times New Roman" w:cs="Times New Roman"/>
          <w:sz w:val="28"/>
          <w:szCs w:val="28"/>
        </w:rPr>
        <w:t xml:space="preserve"> картина, диагностика, дифференциальная диагностика, лечение, профилактика. </w:t>
      </w:r>
    </w:p>
    <w:p w:rsidR="009A3867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Столбняк: эпидемиология, современная классификация, этиология, патогенез</w:t>
      </w:r>
      <w:r w:rsidR="009A3867" w:rsidRPr="004B6A63">
        <w:rPr>
          <w:rFonts w:ascii="Times New Roman" w:hAnsi="Times New Roman" w:cs="Times New Roman"/>
          <w:sz w:val="28"/>
          <w:szCs w:val="28"/>
        </w:rPr>
        <w:t>.</w:t>
      </w: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1E" w:rsidRPr="004B6A63" w:rsidRDefault="009A3867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63">
        <w:rPr>
          <w:rFonts w:ascii="Times New Roman" w:hAnsi="Times New Roman" w:cs="Times New Roman"/>
          <w:sz w:val="28"/>
          <w:szCs w:val="28"/>
        </w:rPr>
        <w:t>Столбняк</w:t>
      </w:r>
      <w:proofErr w:type="gramStart"/>
      <w:r w:rsidRPr="004B6A63">
        <w:rPr>
          <w:rFonts w:ascii="Times New Roman" w:hAnsi="Times New Roman" w:cs="Times New Roman"/>
          <w:sz w:val="28"/>
          <w:szCs w:val="28"/>
        </w:rPr>
        <w:t>:</w:t>
      </w:r>
      <w:r w:rsidR="00E81C1E" w:rsidRPr="004B6A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81C1E" w:rsidRPr="004B6A63">
        <w:rPr>
          <w:rFonts w:ascii="Times New Roman" w:hAnsi="Times New Roman" w:cs="Times New Roman"/>
          <w:sz w:val="28"/>
          <w:szCs w:val="28"/>
        </w:rPr>
        <w:t>линическая</w:t>
      </w:r>
      <w:proofErr w:type="spellEnd"/>
      <w:r w:rsidR="00E81C1E" w:rsidRPr="004B6A63">
        <w:rPr>
          <w:rFonts w:ascii="Times New Roman" w:hAnsi="Times New Roman" w:cs="Times New Roman"/>
          <w:sz w:val="28"/>
          <w:szCs w:val="28"/>
        </w:rPr>
        <w:t xml:space="preserve"> картина, диагностика</w:t>
      </w:r>
      <w:r w:rsidRPr="004B6A63">
        <w:rPr>
          <w:rFonts w:ascii="Times New Roman" w:hAnsi="Times New Roman" w:cs="Times New Roman"/>
          <w:sz w:val="28"/>
          <w:szCs w:val="28"/>
        </w:rPr>
        <w:t>,</w:t>
      </w:r>
      <w:r w:rsidR="00E81C1E" w:rsidRPr="004B6A63">
        <w:rPr>
          <w:rFonts w:ascii="Times New Roman" w:hAnsi="Times New Roman" w:cs="Times New Roman"/>
          <w:sz w:val="28"/>
          <w:szCs w:val="28"/>
        </w:rPr>
        <w:t xml:space="preserve"> лечение, профилактика.</w:t>
      </w:r>
    </w:p>
    <w:p w:rsidR="001F7F3B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Дифтерия: эпидемиология, современная классификация</w:t>
      </w:r>
      <w:r w:rsidR="001F7F3B" w:rsidRPr="004B6A63">
        <w:rPr>
          <w:rFonts w:ascii="Times New Roman" w:hAnsi="Times New Roman" w:cs="Times New Roman"/>
          <w:sz w:val="28"/>
          <w:szCs w:val="28"/>
        </w:rPr>
        <w:t>.</w:t>
      </w: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3B" w:rsidRPr="004B6A63" w:rsidRDefault="001F7F3B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Дифтерия</w:t>
      </w:r>
      <w:proofErr w:type="gramStart"/>
      <w:r w:rsidRPr="004B6A63">
        <w:rPr>
          <w:rFonts w:ascii="Times New Roman" w:hAnsi="Times New Roman" w:cs="Times New Roman"/>
          <w:sz w:val="28"/>
          <w:szCs w:val="28"/>
        </w:rPr>
        <w:t>:</w:t>
      </w:r>
      <w:r w:rsidR="00E81C1E" w:rsidRPr="004B6A6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E81C1E" w:rsidRPr="004B6A63">
        <w:rPr>
          <w:rFonts w:ascii="Times New Roman" w:hAnsi="Times New Roman" w:cs="Times New Roman"/>
          <w:sz w:val="28"/>
          <w:szCs w:val="28"/>
        </w:rPr>
        <w:t>тиология</w:t>
      </w:r>
      <w:proofErr w:type="spellEnd"/>
      <w:r w:rsidR="00E81C1E" w:rsidRPr="004B6A63">
        <w:rPr>
          <w:rFonts w:ascii="Times New Roman" w:hAnsi="Times New Roman" w:cs="Times New Roman"/>
          <w:sz w:val="28"/>
          <w:szCs w:val="28"/>
        </w:rPr>
        <w:t>, патогенез</w:t>
      </w:r>
      <w:r w:rsidRPr="004B6A63">
        <w:rPr>
          <w:rFonts w:ascii="Times New Roman" w:hAnsi="Times New Roman" w:cs="Times New Roman"/>
          <w:sz w:val="28"/>
          <w:szCs w:val="28"/>
        </w:rPr>
        <w:t>.</w:t>
      </w:r>
      <w:r w:rsidR="00E81C1E"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710" w:rsidRPr="004B6A63" w:rsidRDefault="001F7F3B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Дифтерия</w:t>
      </w:r>
      <w:proofErr w:type="gramStart"/>
      <w:r w:rsidRPr="004B6A63">
        <w:rPr>
          <w:rFonts w:ascii="Times New Roman" w:hAnsi="Times New Roman" w:cs="Times New Roman"/>
          <w:sz w:val="28"/>
          <w:szCs w:val="28"/>
        </w:rPr>
        <w:t>:</w:t>
      </w:r>
      <w:r w:rsidR="00E81C1E" w:rsidRPr="004B6A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81C1E" w:rsidRPr="004B6A63">
        <w:rPr>
          <w:rFonts w:ascii="Times New Roman" w:hAnsi="Times New Roman" w:cs="Times New Roman"/>
          <w:sz w:val="28"/>
          <w:szCs w:val="28"/>
        </w:rPr>
        <w:t>линическая</w:t>
      </w:r>
      <w:proofErr w:type="spellEnd"/>
      <w:r w:rsidR="00E81C1E" w:rsidRPr="004B6A63">
        <w:rPr>
          <w:rFonts w:ascii="Times New Roman" w:hAnsi="Times New Roman" w:cs="Times New Roman"/>
          <w:sz w:val="28"/>
          <w:szCs w:val="28"/>
        </w:rPr>
        <w:t xml:space="preserve"> картина, диагностика, </w:t>
      </w:r>
    </w:p>
    <w:p w:rsidR="00E81C1E" w:rsidRPr="004B6A63" w:rsidRDefault="00C64198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710" w:rsidRPr="004B6A63">
        <w:rPr>
          <w:rFonts w:ascii="Times New Roman" w:hAnsi="Times New Roman" w:cs="Times New Roman"/>
          <w:sz w:val="28"/>
          <w:szCs w:val="28"/>
        </w:rPr>
        <w:t>Дифтерия</w:t>
      </w:r>
      <w:proofErr w:type="gramStart"/>
      <w:r w:rsidR="00CA2710" w:rsidRPr="004B6A63">
        <w:rPr>
          <w:rFonts w:ascii="Times New Roman" w:hAnsi="Times New Roman" w:cs="Times New Roman"/>
          <w:sz w:val="28"/>
          <w:szCs w:val="28"/>
        </w:rPr>
        <w:t>:</w:t>
      </w:r>
      <w:r w:rsidR="00E81C1E" w:rsidRPr="004B6A6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81C1E" w:rsidRPr="004B6A63">
        <w:rPr>
          <w:rFonts w:ascii="Times New Roman" w:hAnsi="Times New Roman" w:cs="Times New Roman"/>
          <w:sz w:val="28"/>
          <w:szCs w:val="28"/>
        </w:rPr>
        <w:t>ечение</w:t>
      </w:r>
      <w:proofErr w:type="spellEnd"/>
      <w:r w:rsidR="00E81C1E" w:rsidRPr="004B6A63">
        <w:rPr>
          <w:rFonts w:ascii="Times New Roman" w:hAnsi="Times New Roman" w:cs="Times New Roman"/>
          <w:sz w:val="28"/>
          <w:szCs w:val="28"/>
        </w:rPr>
        <w:t>, профилактика.</w:t>
      </w:r>
    </w:p>
    <w:p w:rsidR="00577187" w:rsidRPr="004B6A63" w:rsidRDefault="00C64198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  <w:r w:rsidR="00E81C1E" w:rsidRPr="004B6A63">
        <w:rPr>
          <w:rFonts w:ascii="Times New Roman" w:hAnsi="Times New Roman" w:cs="Times New Roman"/>
          <w:sz w:val="28"/>
          <w:szCs w:val="28"/>
        </w:rPr>
        <w:t>Инфекции, вызываемые вирусами простого герпеса 1 и 2 типов: эпидемиология, клиническая классификация, патогенез</w:t>
      </w:r>
      <w:r w:rsidR="00577187" w:rsidRPr="004B6A63">
        <w:rPr>
          <w:rFonts w:ascii="Times New Roman" w:hAnsi="Times New Roman" w:cs="Times New Roman"/>
          <w:sz w:val="28"/>
          <w:szCs w:val="28"/>
        </w:rPr>
        <w:t>.</w:t>
      </w:r>
      <w:r w:rsidR="00E81C1E"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1E" w:rsidRPr="004B6A63" w:rsidRDefault="00577187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 Инфекции, вызываемые вирусами простого герпеса 1 и 2 типов: </w:t>
      </w:r>
      <w:r w:rsidR="00E81C1E" w:rsidRPr="004B6A63">
        <w:rPr>
          <w:rFonts w:ascii="Times New Roman" w:hAnsi="Times New Roman" w:cs="Times New Roman"/>
          <w:sz w:val="28"/>
          <w:szCs w:val="28"/>
        </w:rPr>
        <w:t>клиническая картина, диагностика, этиотропная терапия.</w:t>
      </w:r>
    </w:p>
    <w:p w:rsidR="00577187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Синдром инфекционного мононуклеоза: эпидемиология, основные возбудители, патогенез, </w:t>
      </w:r>
    </w:p>
    <w:p w:rsidR="00E81C1E" w:rsidRPr="004B6A63" w:rsidRDefault="00577187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 Синдром инфекционного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мононуклеоза</w:t>
      </w:r>
      <w:proofErr w:type="gramStart"/>
      <w:r w:rsidRPr="004B6A63">
        <w:rPr>
          <w:rFonts w:ascii="Times New Roman" w:hAnsi="Times New Roman" w:cs="Times New Roman"/>
          <w:sz w:val="28"/>
          <w:szCs w:val="28"/>
        </w:rPr>
        <w:t>:</w:t>
      </w:r>
      <w:r w:rsidR="00E81C1E" w:rsidRPr="004B6A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81C1E" w:rsidRPr="004B6A63">
        <w:rPr>
          <w:rFonts w:ascii="Times New Roman" w:hAnsi="Times New Roman" w:cs="Times New Roman"/>
          <w:sz w:val="28"/>
          <w:szCs w:val="28"/>
        </w:rPr>
        <w:t>линическая</w:t>
      </w:r>
      <w:proofErr w:type="spellEnd"/>
      <w:r w:rsidR="00E81C1E" w:rsidRPr="004B6A63">
        <w:rPr>
          <w:rFonts w:ascii="Times New Roman" w:hAnsi="Times New Roman" w:cs="Times New Roman"/>
          <w:sz w:val="28"/>
          <w:szCs w:val="28"/>
        </w:rPr>
        <w:t xml:space="preserve"> картина, диагностика, принципы лечения.</w:t>
      </w:r>
    </w:p>
    <w:p w:rsidR="00E81C1E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A63">
        <w:rPr>
          <w:rFonts w:ascii="Times New Roman" w:hAnsi="Times New Roman" w:cs="Times New Roman"/>
          <w:sz w:val="28"/>
          <w:szCs w:val="28"/>
        </w:rPr>
        <w:t xml:space="preserve">Респираторная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хламидийная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 инфекция (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Chlamydophila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Chlamydia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psittaci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>): эпидемиология, этиология, патогенез, клиническая картина, диагностика, дифференциальная диагностика, лечение, профилактика.</w:t>
      </w:r>
      <w:proofErr w:type="gramEnd"/>
    </w:p>
    <w:p w:rsidR="00E81C1E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A63">
        <w:rPr>
          <w:rFonts w:ascii="Times New Roman" w:hAnsi="Times New Roman" w:cs="Times New Roman"/>
          <w:sz w:val="28"/>
          <w:szCs w:val="28"/>
        </w:rPr>
        <w:t xml:space="preserve">Респираторный микоплазмоз: эпидемиология, этиология, патогенез, клиническая картина, диагностика, дифференциальная диагностика, лечение, профилактика. </w:t>
      </w:r>
      <w:proofErr w:type="gramEnd"/>
    </w:p>
    <w:p w:rsidR="00E81C1E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Легионеллез: эпидемиология, этиология, патогенез, клиническая картина, диагностика, лечение, профилактика. </w:t>
      </w:r>
    </w:p>
    <w:p w:rsidR="00FA2AE0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>Коклюш: эпидемиология, этиология, патогенез</w:t>
      </w:r>
      <w:r w:rsidR="00FA2AE0" w:rsidRPr="004B6A63">
        <w:rPr>
          <w:rFonts w:ascii="Times New Roman" w:hAnsi="Times New Roman" w:cs="Times New Roman"/>
          <w:sz w:val="28"/>
          <w:szCs w:val="28"/>
        </w:rPr>
        <w:t>.</w:t>
      </w: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1E" w:rsidRPr="004B6A63" w:rsidRDefault="00FA2AE0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Коклюш</w:t>
      </w:r>
      <w:proofErr w:type="gramStart"/>
      <w:r w:rsidRPr="004B6A63">
        <w:rPr>
          <w:rFonts w:ascii="Times New Roman" w:hAnsi="Times New Roman" w:cs="Times New Roman"/>
          <w:sz w:val="28"/>
          <w:szCs w:val="28"/>
        </w:rPr>
        <w:t>:</w:t>
      </w:r>
      <w:r w:rsidR="00E81C1E" w:rsidRPr="004B6A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81C1E" w:rsidRPr="004B6A63">
        <w:rPr>
          <w:rFonts w:ascii="Times New Roman" w:hAnsi="Times New Roman" w:cs="Times New Roman"/>
          <w:sz w:val="28"/>
          <w:szCs w:val="28"/>
        </w:rPr>
        <w:t>линическая</w:t>
      </w:r>
      <w:proofErr w:type="spellEnd"/>
      <w:r w:rsidR="00E81C1E" w:rsidRPr="004B6A63">
        <w:rPr>
          <w:rFonts w:ascii="Times New Roman" w:hAnsi="Times New Roman" w:cs="Times New Roman"/>
          <w:sz w:val="28"/>
          <w:szCs w:val="28"/>
        </w:rPr>
        <w:t xml:space="preserve"> картина, диагностика, дифференциальная диагностика, лечение, профилактика. </w:t>
      </w:r>
    </w:p>
    <w:p w:rsidR="001F7F3B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ВИЧ-инфекция: эпидемиология, клиническая классификация Всемирной организации здравоохранения и классификация CDC, </w:t>
      </w:r>
    </w:p>
    <w:p w:rsidR="001F7F3B" w:rsidRPr="004B6A63" w:rsidRDefault="001F7F3B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ВИЧ-инфекция</w:t>
      </w:r>
      <w:proofErr w:type="gramStart"/>
      <w:r w:rsidRPr="004B6A63">
        <w:rPr>
          <w:rFonts w:ascii="Times New Roman" w:hAnsi="Times New Roman" w:cs="Times New Roman"/>
          <w:sz w:val="28"/>
          <w:szCs w:val="28"/>
        </w:rPr>
        <w:t>:</w:t>
      </w:r>
      <w:r w:rsidR="00E81C1E" w:rsidRPr="004B6A6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E81C1E" w:rsidRPr="004B6A63">
        <w:rPr>
          <w:rFonts w:ascii="Times New Roman" w:hAnsi="Times New Roman" w:cs="Times New Roman"/>
          <w:sz w:val="28"/>
          <w:szCs w:val="28"/>
        </w:rPr>
        <w:t>тиология</w:t>
      </w:r>
      <w:proofErr w:type="spellEnd"/>
      <w:r w:rsidR="00E81C1E" w:rsidRPr="004B6A63">
        <w:rPr>
          <w:rFonts w:ascii="Times New Roman" w:hAnsi="Times New Roman" w:cs="Times New Roman"/>
          <w:sz w:val="28"/>
          <w:szCs w:val="28"/>
        </w:rPr>
        <w:t>, патогенез</w:t>
      </w:r>
      <w:r w:rsidRPr="004B6A63">
        <w:rPr>
          <w:rFonts w:ascii="Times New Roman" w:hAnsi="Times New Roman" w:cs="Times New Roman"/>
          <w:sz w:val="28"/>
          <w:szCs w:val="28"/>
        </w:rPr>
        <w:t>.</w:t>
      </w:r>
      <w:r w:rsidR="00E81C1E"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3B" w:rsidRPr="004B6A63" w:rsidRDefault="001F7F3B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ВИЧ-инфекция</w:t>
      </w:r>
      <w:proofErr w:type="gramStart"/>
      <w:r w:rsidRPr="004B6A63">
        <w:rPr>
          <w:rFonts w:ascii="Times New Roman" w:hAnsi="Times New Roman" w:cs="Times New Roman"/>
          <w:sz w:val="28"/>
          <w:szCs w:val="28"/>
        </w:rPr>
        <w:t>:</w:t>
      </w:r>
      <w:r w:rsidR="00E81C1E" w:rsidRPr="004B6A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81C1E" w:rsidRPr="004B6A63">
        <w:rPr>
          <w:rFonts w:ascii="Times New Roman" w:hAnsi="Times New Roman" w:cs="Times New Roman"/>
          <w:sz w:val="28"/>
          <w:szCs w:val="28"/>
        </w:rPr>
        <w:t>линические</w:t>
      </w:r>
      <w:proofErr w:type="spellEnd"/>
      <w:r w:rsidR="00E81C1E" w:rsidRPr="004B6A63">
        <w:rPr>
          <w:rFonts w:ascii="Times New Roman" w:hAnsi="Times New Roman" w:cs="Times New Roman"/>
          <w:sz w:val="28"/>
          <w:szCs w:val="28"/>
        </w:rPr>
        <w:t xml:space="preserve"> проявления</w:t>
      </w:r>
      <w:r w:rsidRPr="004B6A63">
        <w:rPr>
          <w:rFonts w:ascii="Times New Roman" w:hAnsi="Times New Roman" w:cs="Times New Roman"/>
          <w:sz w:val="28"/>
          <w:szCs w:val="28"/>
        </w:rPr>
        <w:t>.</w:t>
      </w:r>
      <w:r w:rsidR="00E81C1E"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3B" w:rsidRPr="004B6A63" w:rsidRDefault="001F7F3B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ВИЧ-инфекция</w:t>
      </w:r>
      <w:proofErr w:type="gramStart"/>
      <w:r w:rsidRPr="004B6A63">
        <w:rPr>
          <w:rFonts w:ascii="Times New Roman" w:hAnsi="Times New Roman" w:cs="Times New Roman"/>
          <w:sz w:val="28"/>
          <w:szCs w:val="28"/>
        </w:rPr>
        <w:t>:</w:t>
      </w:r>
      <w:r w:rsidR="00E81C1E" w:rsidRPr="004B6A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1C1E" w:rsidRPr="004B6A63">
        <w:rPr>
          <w:rFonts w:ascii="Times New Roman" w:hAnsi="Times New Roman" w:cs="Times New Roman"/>
          <w:sz w:val="28"/>
          <w:szCs w:val="28"/>
        </w:rPr>
        <w:t>ринципы</w:t>
      </w:r>
      <w:proofErr w:type="spellEnd"/>
      <w:r w:rsidR="00E81C1E" w:rsidRPr="004B6A63">
        <w:rPr>
          <w:rFonts w:ascii="Times New Roman" w:hAnsi="Times New Roman" w:cs="Times New Roman"/>
          <w:sz w:val="28"/>
          <w:szCs w:val="28"/>
        </w:rPr>
        <w:t xml:space="preserve"> лабораторной верификации диагноза</w:t>
      </w:r>
      <w:r w:rsidRPr="004B6A63">
        <w:rPr>
          <w:rFonts w:ascii="Times New Roman" w:hAnsi="Times New Roman" w:cs="Times New Roman"/>
          <w:sz w:val="28"/>
          <w:szCs w:val="28"/>
        </w:rPr>
        <w:t>.</w:t>
      </w:r>
      <w:r w:rsidR="00E81C1E" w:rsidRPr="004B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3B" w:rsidRPr="004B6A63" w:rsidRDefault="001F7F3B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 П</w:t>
      </w:r>
      <w:r w:rsidR="00E81C1E" w:rsidRPr="004B6A63">
        <w:rPr>
          <w:rFonts w:ascii="Times New Roman" w:hAnsi="Times New Roman" w:cs="Times New Roman"/>
          <w:sz w:val="28"/>
          <w:szCs w:val="28"/>
        </w:rPr>
        <w:t xml:space="preserve">оказания для назначения антиретровирусной терапии, принципы лечения. </w:t>
      </w:r>
    </w:p>
    <w:p w:rsidR="00E81C1E" w:rsidRPr="004B6A63" w:rsidRDefault="001F7F3B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  <w:r w:rsidR="00E81C1E" w:rsidRPr="004B6A63">
        <w:rPr>
          <w:rFonts w:ascii="Times New Roman" w:hAnsi="Times New Roman" w:cs="Times New Roman"/>
          <w:sz w:val="28"/>
          <w:szCs w:val="28"/>
        </w:rPr>
        <w:t xml:space="preserve">Профилактика передачи ВИЧ (первичная, </w:t>
      </w:r>
      <w:proofErr w:type="spellStart"/>
      <w:r w:rsidR="00E81C1E" w:rsidRPr="004B6A63">
        <w:rPr>
          <w:rFonts w:ascii="Times New Roman" w:hAnsi="Times New Roman" w:cs="Times New Roman"/>
          <w:sz w:val="28"/>
          <w:szCs w:val="28"/>
        </w:rPr>
        <w:t>постконтактная</w:t>
      </w:r>
      <w:proofErr w:type="spellEnd"/>
      <w:r w:rsidR="00E81C1E" w:rsidRPr="004B6A63">
        <w:rPr>
          <w:rFonts w:ascii="Times New Roman" w:hAnsi="Times New Roman" w:cs="Times New Roman"/>
          <w:sz w:val="28"/>
          <w:szCs w:val="28"/>
        </w:rPr>
        <w:t>, от матери к ребенку).</w:t>
      </w:r>
    </w:p>
    <w:p w:rsidR="00E81C1E" w:rsidRPr="004B6A63" w:rsidRDefault="00E81C1E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lastRenderedPageBreak/>
        <w:t xml:space="preserve">Понятие об оппортунистических инфекциях и ВИЧ-ассоциированных поражениях.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 пневмония,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токсоплазмозный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криптококковый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 менингит: клиническая картина, принципы диагностики и лечения. </w:t>
      </w:r>
    </w:p>
    <w:p w:rsidR="00E81C1E" w:rsidRPr="004B6A63" w:rsidRDefault="001F7F3B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BE3" w:rsidRPr="004B6A63">
        <w:rPr>
          <w:rFonts w:ascii="Times New Roman" w:hAnsi="Times New Roman" w:cs="Times New Roman"/>
          <w:sz w:val="28"/>
          <w:szCs w:val="28"/>
        </w:rPr>
        <w:t>Энтеробиоз: эпидемиология, этиология, патогенез, клиническая картина, диагностика, дифференциальная диагностика, лечение, профилактика.</w:t>
      </w:r>
      <w:proofErr w:type="gramEnd"/>
    </w:p>
    <w:p w:rsidR="00D86BE3" w:rsidRPr="004B6A63" w:rsidRDefault="00D86BE3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A63">
        <w:rPr>
          <w:rFonts w:ascii="Times New Roman" w:hAnsi="Times New Roman" w:cs="Times New Roman"/>
          <w:sz w:val="28"/>
          <w:szCs w:val="28"/>
        </w:rPr>
        <w:t xml:space="preserve">Аскаридоз: эпидемиология, этиология, патогенез, клиническая картина, диагностика, дифференциальная диагностика, лечение, профилактика. </w:t>
      </w:r>
      <w:proofErr w:type="gramEnd"/>
    </w:p>
    <w:p w:rsidR="00E16F0C" w:rsidRPr="004B6A63" w:rsidRDefault="00E16F0C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A63">
        <w:rPr>
          <w:rFonts w:ascii="Times New Roman" w:hAnsi="Times New Roman" w:cs="Times New Roman"/>
          <w:sz w:val="28"/>
          <w:szCs w:val="28"/>
        </w:rPr>
        <w:t xml:space="preserve">Эхинококкоз и </w:t>
      </w:r>
      <w:proofErr w:type="spellStart"/>
      <w:r w:rsidRPr="004B6A63">
        <w:rPr>
          <w:rFonts w:ascii="Times New Roman" w:hAnsi="Times New Roman" w:cs="Times New Roman"/>
          <w:sz w:val="28"/>
          <w:szCs w:val="28"/>
        </w:rPr>
        <w:t>альвеококкоз</w:t>
      </w:r>
      <w:proofErr w:type="spellEnd"/>
      <w:r w:rsidRPr="004B6A63">
        <w:rPr>
          <w:rFonts w:ascii="Times New Roman" w:hAnsi="Times New Roman" w:cs="Times New Roman"/>
          <w:sz w:val="28"/>
          <w:szCs w:val="28"/>
        </w:rPr>
        <w:t xml:space="preserve">: эпидемиология, этиология, патогенез, клиническая картина, диагностика, дифференциальная диагностика, лечение, профилактика. </w:t>
      </w:r>
      <w:proofErr w:type="gramEnd"/>
    </w:p>
    <w:p w:rsidR="00E16F0C" w:rsidRPr="004B6A63" w:rsidRDefault="00E16F0C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A63">
        <w:rPr>
          <w:rFonts w:ascii="Times New Roman" w:hAnsi="Times New Roman" w:cs="Times New Roman"/>
          <w:sz w:val="28"/>
          <w:szCs w:val="28"/>
        </w:rPr>
        <w:t xml:space="preserve">Трихинеллез: эпидемиология, этиология, патогенез, клиническая картина, диагностика, дифференциальная диагностика, лечение, профилактика. </w:t>
      </w:r>
      <w:proofErr w:type="gramEnd"/>
    </w:p>
    <w:p w:rsidR="00D86BE3" w:rsidRPr="004B6A63" w:rsidRDefault="002647CA" w:rsidP="004B6A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F0C" w:rsidRPr="004B6A63">
        <w:rPr>
          <w:rFonts w:ascii="Times New Roman" w:hAnsi="Times New Roman" w:cs="Times New Roman"/>
          <w:sz w:val="28"/>
          <w:szCs w:val="28"/>
        </w:rPr>
        <w:t>Цистицеркоз: эпидемиология, этиология, патогенез, клиническая картина, диагностика, дифференциальная диагностика, лечение, профилактика.</w:t>
      </w:r>
      <w:proofErr w:type="gramEnd"/>
    </w:p>
    <w:p w:rsidR="002712BC" w:rsidRDefault="002712BC" w:rsidP="004B6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04D75" w:rsidRDefault="00504D75" w:rsidP="004B6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04D75" w:rsidRDefault="00504D75" w:rsidP="004B6A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4D75" w:rsidSect="0045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45E"/>
    <w:multiLevelType w:val="hybridMultilevel"/>
    <w:tmpl w:val="132010B0"/>
    <w:lvl w:ilvl="0" w:tplc="77BA8A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44FB3"/>
    <w:multiLevelType w:val="hybridMultilevel"/>
    <w:tmpl w:val="9E02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E8"/>
    <w:rsid w:val="000337C1"/>
    <w:rsid w:val="000D047B"/>
    <w:rsid w:val="000D4505"/>
    <w:rsid w:val="00100E1A"/>
    <w:rsid w:val="00110914"/>
    <w:rsid w:val="00114DE1"/>
    <w:rsid w:val="00126CAD"/>
    <w:rsid w:val="001A2F0D"/>
    <w:rsid w:val="001F7F3B"/>
    <w:rsid w:val="002350F3"/>
    <w:rsid w:val="002647CA"/>
    <w:rsid w:val="002712BC"/>
    <w:rsid w:val="0029394A"/>
    <w:rsid w:val="002A0D68"/>
    <w:rsid w:val="002E25D8"/>
    <w:rsid w:val="003466A9"/>
    <w:rsid w:val="003631C0"/>
    <w:rsid w:val="003A6847"/>
    <w:rsid w:val="004235DD"/>
    <w:rsid w:val="00454B25"/>
    <w:rsid w:val="004B6A63"/>
    <w:rsid w:val="00501AEC"/>
    <w:rsid w:val="00504D75"/>
    <w:rsid w:val="00510D7F"/>
    <w:rsid w:val="00543E52"/>
    <w:rsid w:val="00577187"/>
    <w:rsid w:val="005C4C2D"/>
    <w:rsid w:val="00702111"/>
    <w:rsid w:val="00725E1A"/>
    <w:rsid w:val="0075351A"/>
    <w:rsid w:val="007609F2"/>
    <w:rsid w:val="007679ED"/>
    <w:rsid w:val="007A7579"/>
    <w:rsid w:val="007C7C47"/>
    <w:rsid w:val="00837A67"/>
    <w:rsid w:val="00874D79"/>
    <w:rsid w:val="00900B59"/>
    <w:rsid w:val="00977E06"/>
    <w:rsid w:val="00997E38"/>
    <w:rsid w:val="009A3867"/>
    <w:rsid w:val="00A06DB2"/>
    <w:rsid w:val="00A457FC"/>
    <w:rsid w:val="00A9112A"/>
    <w:rsid w:val="00B05DBA"/>
    <w:rsid w:val="00B67E77"/>
    <w:rsid w:val="00BA0836"/>
    <w:rsid w:val="00BD4506"/>
    <w:rsid w:val="00C06CFA"/>
    <w:rsid w:val="00C57548"/>
    <w:rsid w:val="00C64198"/>
    <w:rsid w:val="00CA2710"/>
    <w:rsid w:val="00CE2D80"/>
    <w:rsid w:val="00D04618"/>
    <w:rsid w:val="00D86BE3"/>
    <w:rsid w:val="00D90BDA"/>
    <w:rsid w:val="00DC1C60"/>
    <w:rsid w:val="00DC409B"/>
    <w:rsid w:val="00E16F0C"/>
    <w:rsid w:val="00E346C8"/>
    <w:rsid w:val="00E767CE"/>
    <w:rsid w:val="00E81C1E"/>
    <w:rsid w:val="00E928F6"/>
    <w:rsid w:val="00EB0EE8"/>
    <w:rsid w:val="00EB4E4A"/>
    <w:rsid w:val="00FA2AE0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7C7C47"/>
    <w:pPr>
      <w:keepNext/>
      <w:spacing w:after="0" w:line="240" w:lineRule="auto"/>
      <w:ind w:left="360" w:right="800"/>
      <w:jc w:val="center"/>
      <w:outlineLvl w:val="4"/>
    </w:pPr>
    <w:rPr>
      <w:rFonts w:ascii="Times New Roman" w:eastAsia="Batang" w:hAnsi="Times New Roman" w:cs="Times New Roman"/>
      <w:b/>
      <w:bCs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7C7C47"/>
    <w:rPr>
      <w:rFonts w:ascii="Times New Roman" w:eastAsia="Batang" w:hAnsi="Times New Roman" w:cs="Times New Roman"/>
      <w:b/>
      <w:bCs/>
      <w:i/>
      <w:iCs/>
      <w:sz w:val="36"/>
      <w:szCs w:val="36"/>
    </w:rPr>
  </w:style>
  <w:style w:type="paragraph" w:styleId="a4">
    <w:name w:val="Title"/>
    <w:basedOn w:val="a"/>
    <w:link w:val="a5"/>
    <w:uiPriority w:val="99"/>
    <w:qFormat/>
    <w:rsid w:val="007C7C47"/>
    <w:pPr>
      <w:spacing w:after="0" w:line="240" w:lineRule="auto"/>
      <w:ind w:left="360" w:right="800"/>
      <w:jc w:val="center"/>
    </w:pPr>
    <w:rPr>
      <w:rFonts w:ascii="Times New Roman" w:eastAsia="Batang" w:hAnsi="Times New Roman" w:cs="Times New Roman"/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rsid w:val="007C7C47"/>
    <w:rPr>
      <w:rFonts w:ascii="Times New Roman" w:eastAsia="Batang" w:hAnsi="Times New Roman" w:cs="Times New Roman"/>
      <w:b/>
      <w:bCs/>
      <w:sz w:val="36"/>
      <w:szCs w:val="36"/>
    </w:rPr>
  </w:style>
  <w:style w:type="paragraph" w:styleId="a6">
    <w:name w:val="Subtitle"/>
    <w:basedOn w:val="a"/>
    <w:link w:val="a7"/>
    <w:uiPriority w:val="99"/>
    <w:qFormat/>
    <w:rsid w:val="007C7C47"/>
    <w:pPr>
      <w:spacing w:after="0" w:line="240" w:lineRule="auto"/>
      <w:ind w:left="360" w:right="800"/>
      <w:jc w:val="center"/>
    </w:pPr>
    <w:rPr>
      <w:rFonts w:ascii="Times New Roman" w:eastAsia="Batang" w:hAnsi="Times New Roman" w:cs="Times New Roman"/>
      <w:b/>
      <w:bCs/>
      <w:sz w:val="36"/>
      <w:szCs w:val="36"/>
    </w:rPr>
  </w:style>
  <w:style w:type="character" w:customStyle="1" w:styleId="a7">
    <w:name w:val="Подзаголовок Знак"/>
    <w:basedOn w:val="a0"/>
    <w:link w:val="a6"/>
    <w:uiPriority w:val="99"/>
    <w:rsid w:val="007C7C47"/>
    <w:rPr>
      <w:rFonts w:ascii="Times New Roman" w:eastAsia="Batang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7C7C47"/>
    <w:pPr>
      <w:keepNext/>
      <w:spacing w:after="0" w:line="240" w:lineRule="auto"/>
      <w:ind w:left="360" w:right="800"/>
      <w:jc w:val="center"/>
      <w:outlineLvl w:val="4"/>
    </w:pPr>
    <w:rPr>
      <w:rFonts w:ascii="Times New Roman" w:eastAsia="Batang" w:hAnsi="Times New Roman" w:cs="Times New Roman"/>
      <w:b/>
      <w:bCs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7C7C47"/>
    <w:rPr>
      <w:rFonts w:ascii="Times New Roman" w:eastAsia="Batang" w:hAnsi="Times New Roman" w:cs="Times New Roman"/>
      <w:b/>
      <w:bCs/>
      <w:i/>
      <w:iCs/>
      <w:sz w:val="36"/>
      <w:szCs w:val="36"/>
    </w:rPr>
  </w:style>
  <w:style w:type="paragraph" w:styleId="a4">
    <w:name w:val="Title"/>
    <w:basedOn w:val="a"/>
    <w:link w:val="a5"/>
    <w:uiPriority w:val="99"/>
    <w:qFormat/>
    <w:rsid w:val="007C7C47"/>
    <w:pPr>
      <w:spacing w:after="0" w:line="240" w:lineRule="auto"/>
      <w:ind w:left="360" w:right="800"/>
      <w:jc w:val="center"/>
    </w:pPr>
    <w:rPr>
      <w:rFonts w:ascii="Times New Roman" w:eastAsia="Batang" w:hAnsi="Times New Roman" w:cs="Times New Roman"/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rsid w:val="007C7C47"/>
    <w:rPr>
      <w:rFonts w:ascii="Times New Roman" w:eastAsia="Batang" w:hAnsi="Times New Roman" w:cs="Times New Roman"/>
      <w:b/>
      <w:bCs/>
      <w:sz w:val="36"/>
      <w:szCs w:val="36"/>
    </w:rPr>
  </w:style>
  <w:style w:type="paragraph" w:styleId="a6">
    <w:name w:val="Subtitle"/>
    <w:basedOn w:val="a"/>
    <w:link w:val="a7"/>
    <w:uiPriority w:val="99"/>
    <w:qFormat/>
    <w:rsid w:val="007C7C47"/>
    <w:pPr>
      <w:spacing w:after="0" w:line="240" w:lineRule="auto"/>
      <w:ind w:left="360" w:right="800"/>
      <w:jc w:val="center"/>
    </w:pPr>
    <w:rPr>
      <w:rFonts w:ascii="Times New Roman" w:eastAsia="Batang" w:hAnsi="Times New Roman" w:cs="Times New Roman"/>
      <w:b/>
      <w:bCs/>
      <w:sz w:val="36"/>
      <w:szCs w:val="36"/>
    </w:rPr>
  </w:style>
  <w:style w:type="character" w:customStyle="1" w:styleId="a7">
    <w:name w:val="Подзаголовок Знак"/>
    <w:basedOn w:val="a0"/>
    <w:link w:val="a6"/>
    <w:uiPriority w:val="99"/>
    <w:rsid w:val="007C7C47"/>
    <w:rPr>
      <w:rFonts w:ascii="Times New Roman" w:eastAsia="Batang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698E-7B8F-4CDB-8B7E-FA3E8125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Мицура</dc:creator>
  <cp:keywords/>
  <dc:description/>
  <cp:lastModifiedBy>Admin</cp:lastModifiedBy>
  <cp:revision>4</cp:revision>
  <dcterms:created xsi:type="dcterms:W3CDTF">2001-12-31T22:27:00Z</dcterms:created>
  <dcterms:modified xsi:type="dcterms:W3CDTF">2001-12-31T22:27:00Z</dcterms:modified>
</cp:coreProperties>
</file>